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22F09D1F" w14:textId="77777777" w:rsidR="00AE2195" w:rsidRDefault="00AE2195" w:rsidP="007E6097">
      <w:pPr>
        <w:rPr>
          <w:rFonts w:ascii="Cambria" w:hAnsi="Cambria"/>
          <w:noProof/>
          <w:sz w:val="24"/>
          <w:szCs w:val="24"/>
        </w:rPr>
      </w:pPr>
    </w:p>
    <w:p w14:paraId="3CF33363" w14:textId="7E12666F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03C87E37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</w:t>
      </w:r>
      <w:r w:rsidRPr="00245AE3">
        <w:rPr>
          <w:rStyle w:val="lev"/>
          <w:rFonts w:ascii="Cambria" w:hAnsi="Cambria"/>
          <w:color w:val="auto"/>
        </w:rPr>
        <w:t xml:space="preserve">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D9EB030" w14:textId="0BDA01B9" w:rsidR="00AE2195" w:rsidRDefault="00AE2195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8E68D6C" w14:textId="4DC03F68" w:rsidR="00AE2195" w:rsidRDefault="0086460D" w:rsidP="0086460D">
      <w:pPr>
        <w:spacing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0E27840D" w:rsidR="00A351A7" w:rsidRPr="00AE2195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AE2195">
        <w:rPr>
          <w:rFonts w:ascii="Cambria" w:hAnsi="Cambria"/>
          <w:b/>
          <w:i/>
          <w:sz w:val="28"/>
          <w:szCs w:val="28"/>
          <w:u w:val="single"/>
        </w:rPr>
        <w:t xml:space="preserve">Le </w:t>
      </w:r>
      <w:r w:rsidR="00EF6856" w:rsidRPr="00AE2195">
        <w:rPr>
          <w:rFonts w:ascii="Cambria" w:hAnsi="Cambria"/>
          <w:b/>
          <w:i/>
          <w:sz w:val="28"/>
          <w:szCs w:val="28"/>
          <w:u w:val="single"/>
        </w:rPr>
        <w:t xml:space="preserve">LUNDI </w:t>
      </w:r>
      <w:r w:rsidR="00621DC3">
        <w:rPr>
          <w:rFonts w:ascii="Cambria" w:hAnsi="Cambria"/>
          <w:b/>
          <w:i/>
          <w:sz w:val="28"/>
          <w:szCs w:val="28"/>
          <w:u w:val="single"/>
        </w:rPr>
        <w:t>5 DECEMBRE</w:t>
      </w:r>
      <w:r w:rsidR="00A351A7" w:rsidRPr="00AE2195">
        <w:rPr>
          <w:rFonts w:ascii="Cambria" w:hAnsi="Cambria"/>
          <w:b/>
          <w:i/>
          <w:sz w:val="28"/>
          <w:szCs w:val="28"/>
          <w:u w:val="single"/>
        </w:rPr>
        <w:t xml:space="preserve"> à </w:t>
      </w:r>
      <w:r w:rsidR="0017327B" w:rsidRPr="00AE2195">
        <w:rPr>
          <w:rFonts w:ascii="Cambria" w:hAnsi="Cambria"/>
          <w:b/>
          <w:i/>
          <w:sz w:val="28"/>
          <w:szCs w:val="28"/>
          <w:u w:val="single"/>
        </w:rPr>
        <w:t>19</w:t>
      </w:r>
      <w:r w:rsidR="00DD34C6" w:rsidRPr="00AE2195">
        <w:rPr>
          <w:rFonts w:ascii="Cambria" w:hAnsi="Cambria"/>
          <w:b/>
          <w:i/>
          <w:sz w:val="28"/>
          <w:szCs w:val="28"/>
          <w:u w:val="single"/>
        </w:rPr>
        <w:t xml:space="preserve"> H </w:t>
      </w:r>
      <w:r w:rsidR="009D6C0C">
        <w:rPr>
          <w:rFonts w:ascii="Cambria" w:hAnsi="Cambria"/>
          <w:b/>
          <w:i/>
          <w:sz w:val="28"/>
          <w:szCs w:val="28"/>
          <w:u w:val="single"/>
        </w:rPr>
        <w:t>3</w:t>
      </w:r>
      <w:r w:rsidR="00DD34C6" w:rsidRPr="00AE2195">
        <w:rPr>
          <w:rFonts w:ascii="Cambria" w:hAnsi="Cambria"/>
          <w:b/>
          <w:i/>
          <w:sz w:val="28"/>
          <w:szCs w:val="28"/>
          <w:u w:val="single"/>
        </w:rPr>
        <w:t>0</w:t>
      </w:r>
      <w:r w:rsidR="007B6739" w:rsidRPr="00AE2195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B26B01" w:rsidRPr="00AE2195">
        <w:rPr>
          <w:rFonts w:ascii="Cambria" w:hAnsi="Cambria"/>
          <w:b/>
          <w:i/>
          <w:sz w:val="28"/>
          <w:szCs w:val="28"/>
          <w:u w:val="single"/>
        </w:rPr>
        <w:t>À</w:t>
      </w:r>
      <w:r w:rsidR="007B6739" w:rsidRPr="00AE2195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186B97" w:rsidRPr="00AE2195">
        <w:rPr>
          <w:rFonts w:ascii="Cambria" w:hAnsi="Cambria"/>
          <w:b/>
          <w:i/>
          <w:sz w:val="28"/>
          <w:szCs w:val="28"/>
          <w:u w:val="single"/>
        </w:rPr>
        <w:t>MOLINGES</w:t>
      </w:r>
    </w:p>
    <w:p w14:paraId="0735F554" w14:textId="77777777" w:rsidR="009822CE" w:rsidRPr="00E2276D" w:rsidRDefault="009822CE" w:rsidP="00AE2195">
      <w:pPr>
        <w:pStyle w:val="Paragraphedeliste"/>
        <w:rPr>
          <w:rFonts w:ascii="Cambria" w:hAnsi="Cambria"/>
          <w:b/>
          <w:i/>
          <w:sz w:val="24"/>
          <w:szCs w:val="24"/>
          <w:u w:val="single"/>
        </w:rPr>
      </w:pPr>
    </w:p>
    <w:p w14:paraId="1AB47462" w14:textId="2FBF17B1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61C86C0C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60E5F29B" w14:textId="709913E0" w:rsidR="00841ABD" w:rsidRDefault="00841ABD" w:rsidP="00A351A7">
      <w:pPr>
        <w:spacing w:after="0"/>
        <w:rPr>
          <w:rFonts w:ascii="Cambria" w:hAnsi="Cambria"/>
        </w:rPr>
      </w:pPr>
    </w:p>
    <w:p w14:paraId="3B9C63F9" w14:textId="228A8926" w:rsidR="00841ABD" w:rsidRDefault="00841AB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1034BC46" w14:textId="71A62C11" w:rsidR="00666CB2" w:rsidRDefault="00666CB2" w:rsidP="001C08F9">
      <w:pPr>
        <w:spacing w:after="0"/>
        <w:rPr>
          <w:bCs/>
          <w:sz w:val="24"/>
          <w:szCs w:val="24"/>
        </w:rPr>
      </w:pPr>
      <w:bookmarkStart w:id="1" w:name="_Hlk94628122"/>
      <w:bookmarkStart w:id="2" w:name="_Hlk107334808"/>
      <w:bookmarkStart w:id="3" w:name="_Hlk54691178"/>
    </w:p>
    <w:p w14:paraId="7394022B" w14:textId="77777777" w:rsidR="00D25BA2" w:rsidRDefault="00D25BA2" w:rsidP="00D25BA2">
      <w:pPr>
        <w:spacing w:after="0" w:line="240" w:lineRule="auto"/>
        <w:rPr>
          <w:bCs/>
          <w:sz w:val="24"/>
          <w:szCs w:val="24"/>
        </w:rPr>
      </w:pPr>
      <w:bookmarkStart w:id="4" w:name="_Hlk114587902"/>
      <w:bookmarkStart w:id="5" w:name="_Hlk112745831"/>
      <w:bookmarkStart w:id="6" w:name="_Hlk118275309"/>
      <w:bookmarkEnd w:id="1"/>
      <w:bookmarkEnd w:id="2"/>
    </w:p>
    <w:p w14:paraId="338E4F52" w14:textId="489ABEBC" w:rsidR="00D25BA2" w:rsidRDefault="00D25BA2" w:rsidP="00D25BA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– Bornes « IRVE » recharge de véhicules électrique</w:t>
      </w:r>
    </w:p>
    <w:p w14:paraId="7585C551" w14:textId="77777777" w:rsidR="00D25BA2" w:rsidRDefault="00D25BA2" w:rsidP="00D25BA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– Dossier Espace public : Validation APD + demande de subvention </w:t>
      </w:r>
    </w:p>
    <w:p w14:paraId="27EFAE09" w14:textId="77777777" w:rsidR="00D25BA2" w:rsidRDefault="00D25BA2" w:rsidP="00D25BA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– Dossier Diagnostique système Assainissement Molinges : Demande de subvention </w:t>
      </w:r>
    </w:p>
    <w:p w14:paraId="30F4619E" w14:textId="77777777" w:rsidR="00D25BA2" w:rsidRDefault="00D25BA2" w:rsidP="00D25BA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– DPU Maison Mme CRETIN</w:t>
      </w:r>
    </w:p>
    <w:p w14:paraId="2A51B5C7" w14:textId="77777777" w:rsidR="00D25BA2" w:rsidRDefault="00D25BA2" w:rsidP="00D25BA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 – Programmation 2023</w:t>
      </w:r>
    </w:p>
    <w:p w14:paraId="1BB762CB" w14:textId="77777777" w:rsidR="00D25BA2" w:rsidRDefault="00D25BA2" w:rsidP="00D25BA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 – Délibération pour le contrat de travail d’Edith Noyaux</w:t>
      </w:r>
    </w:p>
    <w:p w14:paraId="6555D4DE" w14:textId="77777777" w:rsidR="00D25BA2" w:rsidRDefault="00D25BA2" w:rsidP="00D25BA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 – Délibération changement de nomenclature comptable (M57)</w:t>
      </w:r>
    </w:p>
    <w:p w14:paraId="28D441A9" w14:textId="77777777" w:rsidR="00D25BA2" w:rsidRDefault="00D25BA2" w:rsidP="00D25BA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8 – Délibération pour extinction dette – Facture eau M49</w:t>
      </w:r>
    </w:p>
    <w:p w14:paraId="71E7B148" w14:textId="77777777" w:rsidR="00D25BA2" w:rsidRDefault="00D25BA2" w:rsidP="00D25BA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9 – Délibération Décision modificative M49</w:t>
      </w:r>
    </w:p>
    <w:p w14:paraId="6088FC88" w14:textId="77777777" w:rsidR="00D25BA2" w:rsidRDefault="00D25BA2" w:rsidP="00D25BA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10 – Remerciement Jura Sud pour la Subvention</w:t>
      </w:r>
    </w:p>
    <w:p w14:paraId="024CE479" w14:textId="77777777" w:rsidR="00D25BA2" w:rsidRDefault="00D25BA2" w:rsidP="00D25BA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11 – Subvention Téléthon</w:t>
      </w:r>
    </w:p>
    <w:p w14:paraId="5AE59B1F" w14:textId="77777777" w:rsidR="00D25BA2" w:rsidRDefault="00D25BA2" w:rsidP="00D25BA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 – Congés de fin d’année – Fermeture de la mairie </w:t>
      </w:r>
    </w:p>
    <w:p w14:paraId="357CD1B3" w14:textId="77777777" w:rsidR="00D25BA2" w:rsidRDefault="00D25BA2" w:rsidP="00D25BA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13 – Vœux du Maire le 13 Janvier 2023</w:t>
      </w:r>
      <w:bookmarkEnd w:id="4"/>
      <w:bookmarkEnd w:id="5"/>
    </w:p>
    <w:p w14:paraId="7065AFB7" w14:textId="59470C95" w:rsidR="008309E9" w:rsidRDefault="008309E9" w:rsidP="001D6DE2">
      <w:pPr>
        <w:spacing w:after="0"/>
        <w:rPr>
          <w:rFonts w:ascii="Cambria" w:hAnsi="Cambria"/>
          <w:bCs/>
        </w:rPr>
      </w:pPr>
    </w:p>
    <w:bookmarkEnd w:id="6"/>
    <w:p w14:paraId="134BC099" w14:textId="77777777" w:rsidR="008309E9" w:rsidRDefault="008309E9" w:rsidP="001D6DE2">
      <w:pPr>
        <w:spacing w:after="0"/>
        <w:rPr>
          <w:rFonts w:ascii="Cambria" w:hAnsi="Cambria"/>
          <w:bCs/>
        </w:rPr>
      </w:pPr>
    </w:p>
    <w:bookmarkEnd w:id="3"/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2FEBE21F" w14:textId="1DFC07B7" w:rsidR="00A351A7" w:rsidRDefault="00A351A7" w:rsidP="00A351A7">
      <w:pPr>
        <w:rPr>
          <w:rFonts w:ascii="Verdana" w:hAnsi="Verdana"/>
          <w:sz w:val="18"/>
          <w:szCs w:val="18"/>
        </w:rPr>
      </w:pP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C32B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D69"/>
      </v:shape>
    </w:pict>
  </w:numPicBullet>
  <w:numPicBullet w:numPicBulletId="1">
    <w:pict>
      <v:shape id="_x0000_i1031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18780">
    <w:abstractNumId w:val="28"/>
  </w:num>
  <w:num w:numId="2" w16cid:durableId="376856987">
    <w:abstractNumId w:val="6"/>
  </w:num>
  <w:num w:numId="3" w16cid:durableId="824472822">
    <w:abstractNumId w:val="16"/>
  </w:num>
  <w:num w:numId="4" w16cid:durableId="177350845">
    <w:abstractNumId w:val="18"/>
  </w:num>
  <w:num w:numId="5" w16cid:durableId="1469325590">
    <w:abstractNumId w:val="12"/>
  </w:num>
  <w:num w:numId="6" w16cid:durableId="536478181">
    <w:abstractNumId w:val="10"/>
  </w:num>
  <w:num w:numId="7" w16cid:durableId="1916471434">
    <w:abstractNumId w:val="30"/>
  </w:num>
  <w:num w:numId="8" w16cid:durableId="1506624900">
    <w:abstractNumId w:val="23"/>
  </w:num>
  <w:num w:numId="9" w16cid:durableId="1662153519">
    <w:abstractNumId w:val="15"/>
  </w:num>
  <w:num w:numId="10" w16cid:durableId="1541042469">
    <w:abstractNumId w:val="11"/>
  </w:num>
  <w:num w:numId="11" w16cid:durableId="2088572993">
    <w:abstractNumId w:val="20"/>
  </w:num>
  <w:num w:numId="12" w16cid:durableId="873422004">
    <w:abstractNumId w:val="14"/>
  </w:num>
  <w:num w:numId="13" w16cid:durableId="63381417">
    <w:abstractNumId w:val="22"/>
  </w:num>
  <w:num w:numId="14" w16cid:durableId="250897738">
    <w:abstractNumId w:val="5"/>
  </w:num>
  <w:num w:numId="15" w16cid:durableId="559286510">
    <w:abstractNumId w:val="26"/>
  </w:num>
  <w:num w:numId="16" w16cid:durableId="65342016">
    <w:abstractNumId w:val="21"/>
  </w:num>
  <w:num w:numId="17" w16cid:durableId="1044525391">
    <w:abstractNumId w:val="7"/>
  </w:num>
  <w:num w:numId="18" w16cid:durableId="660893614">
    <w:abstractNumId w:val="1"/>
  </w:num>
  <w:num w:numId="19" w16cid:durableId="575240715">
    <w:abstractNumId w:val="19"/>
  </w:num>
  <w:num w:numId="20" w16cid:durableId="1345932790">
    <w:abstractNumId w:val="24"/>
  </w:num>
  <w:num w:numId="21" w16cid:durableId="1369792343">
    <w:abstractNumId w:val="4"/>
  </w:num>
  <w:num w:numId="22" w16cid:durableId="1579751235">
    <w:abstractNumId w:val="2"/>
  </w:num>
  <w:num w:numId="23" w16cid:durableId="390422886">
    <w:abstractNumId w:val="29"/>
  </w:num>
  <w:num w:numId="24" w16cid:durableId="788739093">
    <w:abstractNumId w:val="3"/>
  </w:num>
  <w:num w:numId="25" w16cid:durableId="1582713880">
    <w:abstractNumId w:val="0"/>
  </w:num>
  <w:num w:numId="26" w16cid:durableId="765544258">
    <w:abstractNumId w:val="27"/>
  </w:num>
  <w:num w:numId="27" w16cid:durableId="46415987">
    <w:abstractNumId w:val="25"/>
  </w:num>
  <w:num w:numId="28" w16cid:durableId="907769897">
    <w:abstractNumId w:val="17"/>
  </w:num>
  <w:num w:numId="29" w16cid:durableId="513422993">
    <w:abstractNumId w:val="31"/>
  </w:num>
  <w:num w:numId="30" w16cid:durableId="336463598">
    <w:abstractNumId w:val="9"/>
  </w:num>
  <w:num w:numId="31" w16cid:durableId="1939021372">
    <w:abstractNumId w:val="8"/>
  </w:num>
  <w:num w:numId="32" w16cid:durableId="1302348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135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7726E"/>
    <w:rsid w:val="00186B97"/>
    <w:rsid w:val="00190E82"/>
    <w:rsid w:val="00194F88"/>
    <w:rsid w:val="001B14BB"/>
    <w:rsid w:val="001C08F9"/>
    <w:rsid w:val="001C7BBF"/>
    <w:rsid w:val="001D6DE2"/>
    <w:rsid w:val="001F005C"/>
    <w:rsid w:val="001F1F17"/>
    <w:rsid w:val="001F3432"/>
    <w:rsid w:val="001F3696"/>
    <w:rsid w:val="0020133F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B7AFE"/>
    <w:rsid w:val="002C341E"/>
    <w:rsid w:val="002C698B"/>
    <w:rsid w:val="002C7AC6"/>
    <w:rsid w:val="002D65A1"/>
    <w:rsid w:val="002F7B60"/>
    <w:rsid w:val="00314BCF"/>
    <w:rsid w:val="003422D6"/>
    <w:rsid w:val="00343B86"/>
    <w:rsid w:val="00346BF7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3E33"/>
    <w:rsid w:val="004768FB"/>
    <w:rsid w:val="004B738E"/>
    <w:rsid w:val="004C00BF"/>
    <w:rsid w:val="004C0E4C"/>
    <w:rsid w:val="004C2947"/>
    <w:rsid w:val="004C3C70"/>
    <w:rsid w:val="004E6808"/>
    <w:rsid w:val="005016C2"/>
    <w:rsid w:val="0050454D"/>
    <w:rsid w:val="00506A2E"/>
    <w:rsid w:val="00522D3A"/>
    <w:rsid w:val="00523755"/>
    <w:rsid w:val="00530A2B"/>
    <w:rsid w:val="005538EF"/>
    <w:rsid w:val="00554150"/>
    <w:rsid w:val="00565ACB"/>
    <w:rsid w:val="00570EB7"/>
    <w:rsid w:val="00574D3E"/>
    <w:rsid w:val="00575FA8"/>
    <w:rsid w:val="0058454D"/>
    <w:rsid w:val="005B7A54"/>
    <w:rsid w:val="005C6830"/>
    <w:rsid w:val="005E0F20"/>
    <w:rsid w:val="005E189E"/>
    <w:rsid w:val="005E3004"/>
    <w:rsid w:val="005E6144"/>
    <w:rsid w:val="005E683B"/>
    <w:rsid w:val="005F6C86"/>
    <w:rsid w:val="00612D5F"/>
    <w:rsid w:val="00613DF3"/>
    <w:rsid w:val="00621DC3"/>
    <w:rsid w:val="00625090"/>
    <w:rsid w:val="0063160E"/>
    <w:rsid w:val="00631D15"/>
    <w:rsid w:val="0063340F"/>
    <w:rsid w:val="00640539"/>
    <w:rsid w:val="00641BC1"/>
    <w:rsid w:val="00643DF6"/>
    <w:rsid w:val="00646546"/>
    <w:rsid w:val="0065680A"/>
    <w:rsid w:val="00662E31"/>
    <w:rsid w:val="00666CB2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93DCB"/>
    <w:rsid w:val="00794EBC"/>
    <w:rsid w:val="007A4C76"/>
    <w:rsid w:val="007B154D"/>
    <w:rsid w:val="007B6739"/>
    <w:rsid w:val="007D21ED"/>
    <w:rsid w:val="007D3273"/>
    <w:rsid w:val="007E6097"/>
    <w:rsid w:val="007F64EE"/>
    <w:rsid w:val="00812396"/>
    <w:rsid w:val="008309E9"/>
    <w:rsid w:val="00841ABD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16329"/>
    <w:rsid w:val="00921415"/>
    <w:rsid w:val="00936476"/>
    <w:rsid w:val="009733CA"/>
    <w:rsid w:val="00980C9A"/>
    <w:rsid w:val="0098108D"/>
    <w:rsid w:val="009822CE"/>
    <w:rsid w:val="009842E0"/>
    <w:rsid w:val="00990165"/>
    <w:rsid w:val="009A3C0B"/>
    <w:rsid w:val="009D3042"/>
    <w:rsid w:val="009D6C0C"/>
    <w:rsid w:val="009D79AD"/>
    <w:rsid w:val="009E7A94"/>
    <w:rsid w:val="00A008D7"/>
    <w:rsid w:val="00A17155"/>
    <w:rsid w:val="00A31332"/>
    <w:rsid w:val="00A351A7"/>
    <w:rsid w:val="00A42B20"/>
    <w:rsid w:val="00A74E47"/>
    <w:rsid w:val="00A75C3C"/>
    <w:rsid w:val="00A92FDE"/>
    <w:rsid w:val="00AA3D75"/>
    <w:rsid w:val="00AC185E"/>
    <w:rsid w:val="00AC3E69"/>
    <w:rsid w:val="00AE2195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27E3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B2419"/>
    <w:rsid w:val="00BD5B95"/>
    <w:rsid w:val="00BE21F7"/>
    <w:rsid w:val="00BE2A83"/>
    <w:rsid w:val="00BE73A3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31E3E"/>
    <w:rsid w:val="00C330C4"/>
    <w:rsid w:val="00C35322"/>
    <w:rsid w:val="00C36084"/>
    <w:rsid w:val="00C40285"/>
    <w:rsid w:val="00C416E2"/>
    <w:rsid w:val="00C4293E"/>
    <w:rsid w:val="00C45B9E"/>
    <w:rsid w:val="00C7421D"/>
    <w:rsid w:val="00C81136"/>
    <w:rsid w:val="00C83673"/>
    <w:rsid w:val="00C8781E"/>
    <w:rsid w:val="00CD0C56"/>
    <w:rsid w:val="00CF039E"/>
    <w:rsid w:val="00CF628A"/>
    <w:rsid w:val="00CF7FBA"/>
    <w:rsid w:val="00D009F5"/>
    <w:rsid w:val="00D25BA2"/>
    <w:rsid w:val="00D31C7D"/>
    <w:rsid w:val="00D46165"/>
    <w:rsid w:val="00D64D9B"/>
    <w:rsid w:val="00D657D3"/>
    <w:rsid w:val="00D91DAD"/>
    <w:rsid w:val="00D939DF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311A"/>
    <w:rsid w:val="00E041A7"/>
    <w:rsid w:val="00E04641"/>
    <w:rsid w:val="00E11C20"/>
    <w:rsid w:val="00E1652C"/>
    <w:rsid w:val="00E2276D"/>
    <w:rsid w:val="00E27C15"/>
    <w:rsid w:val="00E325CB"/>
    <w:rsid w:val="00E34EE5"/>
    <w:rsid w:val="00E436F0"/>
    <w:rsid w:val="00E43EF0"/>
    <w:rsid w:val="00E512E0"/>
    <w:rsid w:val="00E5625A"/>
    <w:rsid w:val="00E81BFD"/>
    <w:rsid w:val="00E877B4"/>
    <w:rsid w:val="00E92D7E"/>
    <w:rsid w:val="00E95B77"/>
    <w:rsid w:val="00E96B09"/>
    <w:rsid w:val="00EB0B28"/>
    <w:rsid w:val="00EB1985"/>
    <w:rsid w:val="00EB3503"/>
    <w:rsid w:val="00EC66E2"/>
    <w:rsid w:val="00EE0EE9"/>
    <w:rsid w:val="00EF6856"/>
    <w:rsid w:val="00F14879"/>
    <w:rsid w:val="00F56D87"/>
    <w:rsid w:val="00F65D37"/>
    <w:rsid w:val="00F7350C"/>
    <w:rsid w:val="00F763AF"/>
    <w:rsid w:val="00F7755D"/>
    <w:rsid w:val="00F77E42"/>
    <w:rsid w:val="00F85817"/>
    <w:rsid w:val="00F87CB5"/>
    <w:rsid w:val="00F912A9"/>
    <w:rsid w:val="00F94B57"/>
    <w:rsid w:val="00F95ED0"/>
    <w:rsid w:val="00F96082"/>
    <w:rsid w:val="00FA50DC"/>
    <w:rsid w:val="00FB4190"/>
    <w:rsid w:val="00FC2F5C"/>
    <w:rsid w:val="00FC3009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11</cp:revision>
  <cp:lastPrinted>2022-11-30T07:47:00Z</cp:lastPrinted>
  <dcterms:created xsi:type="dcterms:W3CDTF">2022-09-20T11:56:00Z</dcterms:created>
  <dcterms:modified xsi:type="dcterms:W3CDTF">2022-11-30T10:08:00Z</dcterms:modified>
</cp:coreProperties>
</file>