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1E6D0DE5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7FD2BE77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1C08F9">
        <w:rPr>
          <w:rFonts w:ascii="Cambria" w:hAnsi="Cambria"/>
          <w:b/>
          <w:i/>
          <w:sz w:val="24"/>
          <w:szCs w:val="24"/>
          <w:u w:val="single"/>
        </w:rPr>
        <w:t xml:space="preserve">4 AVRIL 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>202</w:t>
      </w:r>
      <w:r w:rsidR="00DC3390">
        <w:rPr>
          <w:rFonts w:ascii="Cambria" w:hAnsi="Cambria"/>
          <w:b/>
          <w:i/>
          <w:sz w:val="24"/>
          <w:szCs w:val="24"/>
          <w:u w:val="single"/>
        </w:rPr>
        <w:t>2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3E49C68" w14:textId="77777777" w:rsidR="001C08F9" w:rsidRDefault="001C08F9" w:rsidP="001C08F9">
      <w:pPr>
        <w:spacing w:after="0"/>
        <w:jc w:val="both"/>
        <w:rPr>
          <w:sz w:val="24"/>
          <w:szCs w:val="24"/>
        </w:rPr>
      </w:pPr>
      <w:bookmarkStart w:id="1" w:name="_Hlk54691178"/>
      <w:bookmarkStart w:id="2" w:name="_Hlk94628122"/>
    </w:p>
    <w:p w14:paraId="7F1BE57F" w14:textId="3FB4BDDD" w:rsidR="001C08F9" w:rsidRDefault="001C08F9" w:rsidP="001C0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– Comptes administratifs M 14 – M 49 - 2021</w:t>
      </w:r>
    </w:p>
    <w:p w14:paraId="6C40245B" w14:textId="77777777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2 – Comptes de gestion 2021</w:t>
      </w:r>
    </w:p>
    <w:p w14:paraId="73BFB490" w14:textId="77777777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Affectation des résultats</w:t>
      </w:r>
    </w:p>
    <w:p w14:paraId="1C7EDBBF" w14:textId="77777777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4 – Vote des taux communaux 2022</w:t>
      </w:r>
    </w:p>
    <w:p w14:paraId="49C0E35C" w14:textId="77777777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5 – Budgets primitifs 2022 – M14 et M49</w:t>
      </w:r>
    </w:p>
    <w:p w14:paraId="07DF2A60" w14:textId="77777777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6 – Charte de la Communauté de Communes Ht Jura Saint-Claude</w:t>
      </w:r>
    </w:p>
    <w:p w14:paraId="17695236" w14:textId="77777777" w:rsidR="001C08F9" w:rsidRDefault="001C08F9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 – Aménagement Espace public autour du bloc scolaire – Maîtrise d’œuvre</w:t>
      </w:r>
    </w:p>
    <w:p w14:paraId="3E8390F9" w14:textId="77777777" w:rsidR="001C08F9" w:rsidRDefault="001C08F9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8 - Questions diverses</w:t>
      </w:r>
      <w:bookmarkEnd w:id="2"/>
    </w:p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1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104D0C50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1C08F9">
        <w:rPr>
          <w:rFonts w:ascii="Cambria" w:hAnsi="Cambria"/>
        </w:rPr>
        <w:t>4</w:t>
      </w:r>
      <w:r w:rsidR="00463909">
        <w:rPr>
          <w:rFonts w:ascii="Cambria" w:hAnsi="Cambria"/>
        </w:rPr>
        <w:t xml:space="preserve"> </w:t>
      </w:r>
      <w:r w:rsidR="001C08F9">
        <w:rPr>
          <w:rFonts w:ascii="Cambria" w:hAnsi="Cambria"/>
        </w:rPr>
        <w:t>Avril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BD69"/>
      </v:shape>
    </w:pict>
  </w:numPicBullet>
  <w:numPicBullet w:numPicBulletId="1">
    <w:pict>
      <v:shape id="_x0000_i1087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18"/>
  </w:num>
  <w:num w:numId="5">
    <w:abstractNumId w:val="12"/>
  </w:num>
  <w:num w:numId="6">
    <w:abstractNumId w:val="10"/>
  </w:num>
  <w:num w:numId="7">
    <w:abstractNumId w:val="30"/>
  </w:num>
  <w:num w:numId="8">
    <w:abstractNumId w:val="23"/>
  </w:num>
  <w:num w:numId="9">
    <w:abstractNumId w:val="15"/>
  </w:num>
  <w:num w:numId="10">
    <w:abstractNumId w:val="11"/>
  </w:num>
  <w:num w:numId="11">
    <w:abstractNumId w:val="20"/>
  </w:num>
  <w:num w:numId="12">
    <w:abstractNumId w:val="14"/>
  </w:num>
  <w:num w:numId="13">
    <w:abstractNumId w:val="22"/>
  </w:num>
  <w:num w:numId="14">
    <w:abstractNumId w:val="5"/>
  </w:num>
  <w:num w:numId="15">
    <w:abstractNumId w:val="26"/>
  </w:num>
  <w:num w:numId="16">
    <w:abstractNumId w:val="21"/>
  </w:num>
  <w:num w:numId="17">
    <w:abstractNumId w:val="7"/>
  </w:num>
  <w:num w:numId="18">
    <w:abstractNumId w:val="1"/>
  </w:num>
  <w:num w:numId="19">
    <w:abstractNumId w:val="19"/>
  </w:num>
  <w:num w:numId="20">
    <w:abstractNumId w:val="24"/>
  </w:num>
  <w:num w:numId="21">
    <w:abstractNumId w:val="4"/>
  </w:num>
  <w:num w:numId="22">
    <w:abstractNumId w:val="2"/>
  </w:num>
  <w:num w:numId="23">
    <w:abstractNumId w:val="29"/>
  </w:num>
  <w:num w:numId="24">
    <w:abstractNumId w:val="3"/>
  </w:num>
  <w:num w:numId="25">
    <w:abstractNumId w:val="0"/>
  </w:num>
  <w:num w:numId="26">
    <w:abstractNumId w:val="27"/>
  </w:num>
  <w:num w:numId="27">
    <w:abstractNumId w:val="25"/>
  </w:num>
  <w:num w:numId="28">
    <w:abstractNumId w:val="17"/>
  </w:num>
  <w:num w:numId="29">
    <w:abstractNumId w:val="31"/>
  </w:num>
  <w:num w:numId="30">
    <w:abstractNumId w:val="9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C08F9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C00BF"/>
    <w:rsid w:val="004C0E4C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273</cp:revision>
  <cp:lastPrinted>2022-03-01T17:32:00Z</cp:lastPrinted>
  <dcterms:created xsi:type="dcterms:W3CDTF">2014-05-07T08:34:00Z</dcterms:created>
  <dcterms:modified xsi:type="dcterms:W3CDTF">2022-03-30T06:16:00Z</dcterms:modified>
</cp:coreProperties>
</file>