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82F2" w14:textId="1AFE6A5B" w:rsidR="007E49F5" w:rsidRDefault="007E49F5" w:rsidP="00AA4FBA">
      <w:pPr>
        <w:jc w:val="center"/>
        <w:rPr>
          <w:rFonts w:asciiTheme="majorHAnsi" w:hAnsiTheme="majorHAnsi"/>
          <w:b/>
          <w:i/>
          <w:sz w:val="22"/>
          <w:szCs w:val="22"/>
        </w:rPr>
      </w:pPr>
    </w:p>
    <w:p w14:paraId="6FBFAC07" w14:textId="4A5848CA" w:rsidR="00C83B3A" w:rsidRDefault="007A141D" w:rsidP="002529DD">
      <w:pPr>
        <w:rPr>
          <w:rFonts w:asciiTheme="majorHAnsi" w:hAnsiTheme="majorHAnsi"/>
          <w:b/>
          <w:i/>
          <w:sz w:val="22"/>
          <w:szCs w:val="22"/>
        </w:rPr>
      </w:pPr>
      <w:r>
        <w:rPr>
          <w:noProof/>
        </w:rPr>
        <w:drawing>
          <wp:inline distT="0" distB="0" distL="0" distR="0" wp14:anchorId="294D8B14" wp14:editId="695A6A22">
            <wp:extent cx="1486152" cy="685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914" cy="689382"/>
                    </a:xfrm>
                    <a:prstGeom prst="rect">
                      <a:avLst/>
                    </a:prstGeom>
                    <a:noFill/>
                    <a:ln>
                      <a:noFill/>
                    </a:ln>
                  </pic:spPr>
                </pic:pic>
              </a:graphicData>
            </a:graphic>
          </wp:inline>
        </w:drawing>
      </w:r>
    </w:p>
    <w:p w14:paraId="638CE1F9" w14:textId="77777777" w:rsidR="00085B8B" w:rsidRPr="007E49F5" w:rsidRDefault="004F3E4C" w:rsidP="009E4B33">
      <w:pPr>
        <w:jc w:val="center"/>
        <w:rPr>
          <w:rFonts w:asciiTheme="majorHAnsi" w:hAnsiTheme="majorHAnsi"/>
          <w:b/>
          <w:i/>
          <w:sz w:val="28"/>
          <w:szCs w:val="28"/>
        </w:rPr>
      </w:pPr>
      <w:r>
        <w:rPr>
          <w:rFonts w:asciiTheme="majorHAnsi" w:hAnsiTheme="majorHAnsi"/>
          <w:b/>
          <w:i/>
          <w:sz w:val="28"/>
          <w:szCs w:val="28"/>
        </w:rPr>
        <w:t>COMMUNE DE CHASSAL - MOLINGES</w:t>
      </w:r>
    </w:p>
    <w:p w14:paraId="2EC604BF" w14:textId="25507A7A" w:rsidR="00DB6491" w:rsidRPr="007E49F5" w:rsidRDefault="00085B8B" w:rsidP="00AA4FBA">
      <w:pPr>
        <w:jc w:val="center"/>
        <w:rPr>
          <w:rFonts w:asciiTheme="majorHAnsi" w:hAnsiTheme="majorHAnsi"/>
          <w:b/>
          <w:i/>
          <w:sz w:val="28"/>
          <w:szCs w:val="28"/>
        </w:rPr>
      </w:pPr>
      <w:r w:rsidRPr="007E49F5">
        <w:rPr>
          <w:rFonts w:asciiTheme="majorHAnsi" w:hAnsiTheme="majorHAnsi"/>
          <w:b/>
          <w:i/>
          <w:sz w:val="28"/>
          <w:szCs w:val="28"/>
        </w:rPr>
        <w:t>C</w:t>
      </w:r>
      <w:r w:rsidR="0041453D" w:rsidRPr="007E49F5">
        <w:rPr>
          <w:rFonts w:asciiTheme="majorHAnsi" w:hAnsiTheme="majorHAnsi"/>
          <w:b/>
          <w:i/>
          <w:sz w:val="28"/>
          <w:szCs w:val="28"/>
        </w:rPr>
        <w:t>OMPTE RENDU</w:t>
      </w:r>
    </w:p>
    <w:p w14:paraId="7DB0CD74" w14:textId="7046783E" w:rsidR="00BA72D2" w:rsidRDefault="0041453D" w:rsidP="009E4B33">
      <w:pPr>
        <w:jc w:val="center"/>
        <w:rPr>
          <w:rFonts w:asciiTheme="majorHAnsi" w:hAnsiTheme="majorHAnsi"/>
          <w:b/>
          <w:i/>
          <w:sz w:val="28"/>
          <w:szCs w:val="28"/>
        </w:rPr>
      </w:pPr>
      <w:r w:rsidRPr="007E49F5">
        <w:rPr>
          <w:rFonts w:asciiTheme="majorHAnsi" w:hAnsiTheme="majorHAnsi"/>
          <w:b/>
          <w:i/>
          <w:sz w:val="28"/>
          <w:szCs w:val="28"/>
        </w:rPr>
        <w:t xml:space="preserve">RÉUNION </w:t>
      </w:r>
      <w:r w:rsidR="0057241F" w:rsidRPr="007E49F5">
        <w:rPr>
          <w:rFonts w:asciiTheme="majorHAnsi" w:hAnsiTheme="majorHAnsi"/>
          <w:b/>
          <w:i/>
          <w:sz w:val="28"/>
          <w:szCs w:val="28"/>
        </w:rPr>
        <w:t>ORDINAIRE</w:t>
      </w:r>
      <w:r w:rsidR="00E7553F" w:rsidRPr="007E49F5">
        <w:rPr>
          <w:rFonts w:asciiTheme="majorHAnsi" w:hAnsiTheme="majorHAnsi"/>
          <w:b/>
          <w:i/>
          <w:sz w:val="28"/>
          <w:szCs w:val="28"/>
        </w:rPr>
        <w:t xml:space="preserve"> </w:t>
      </w:r>
      <w:r w:rsidR="00D57D41">
        <w:rPr>
          <w:rFonts w:asciiTheme="majorHAnsi" w:hAnsiTheme="majorHAnsi"/>
          <w:b/>
          <w:i/>
          <w:sz w:val="28"/>
          <w:szCs w:val="28"/>
        </w:rPr>
        <w:t xml:space="preserve">DU </w:t>
      </w:r>
      <w:r w:rsidR="00234CE1">
        <w:rPr>
          <w:rFonts w:asciiTheme="majorHAnsi" w:hAnsiTheme="majorHAnsi"/>
          <w:b/>
          <w:i/>
          <w:sz w:val="28"/>
          <w:szCs w:val="28"/>
        </w:rPr>
        <w:t xml:space="preserve">7 </w:t>
      </w:r>
      <w:r w:rsidR="007A47AD">
        <w:rPr>
          <w:rFonts w:asciiTheme="majorHAnsi" w:hAnsiTheme="majorHAnsi"/>
          <w:b/>
          <w:i/>
          <w:sz w:val="28"/>
          <w:szCs w:val="28"/>
        </w:rPr>
        <w:t>MARS</w:t>
      </w:r>
      <w:r w:rsidR="00234CE1">
        <w:rPr>
          <w:rFonts w:asciiTheme="majorHAnsi" w:hAnsiTheme="majorHAnsi"/>
          <w:b/>
          <w:i/>
          <w:sz w:val="28"/>
          <w:szCs w:val="28"/>
        </w:rPr>
        <w:t xml:space="preserve"> 2022</w:t>
      </w:r>
    </w:p>
    <w:p w14:paraId="02C6D295" w14:textId="4FF6AEB0" w:rsidR="00F445CB" w:rsidRDefault="00AE675F" w:rsidP="009E4B33">
      <w:pPr>
        <w:jc w:val="center"/>
        <w:rPr>
          <w:rFonts w:asciiTheme="majorHAnsi" w:hAnsiTheme="majorHAnsi"/>
          <w:b/>
          <w:i/>
          <w:sz w:val="28"/>
          <w:szCs w:val="28"/>
        </w:rPr>
      </w:pPr>
      <w:r>
        <w:rPr>
          <w:rFonts w:asciiTheme="majorHAnsi" w:hAnsiTheme="majorHAnsi"/>
          <w:b/>
          <w:i/>
          <w:sz w:val="28"/>
          <w:szCs w:val="28"/>
        </w:rPr>
        <w:t>SALLE D</w:t>
      </w:r>
      <w:r w:rsidR="00FA22F0">
        <w:rPr>
          <w:rFonts w:asciiTheme="majorHAnsi" w:hAnsiTheme="majorHAnsi"/>
          <w:b/>
          <w:i/>
          <w:sz w:val="28"/>
          <w:szCs w:val="28"/>
        </w:rPr>
        <w:t xml:space="preserve">E LA MAIRIE DE </w:t>
      </w:r>
      <w:r w:rsidR="00F445CB">
        <w:rPr>
          <w:rFonts w:asciiTheme="majorHAnsi" w:hAnsiTheme="majorHAnsi"/>
          <w:b/>
          <w:i/>
          <w:sz w:val="28"/>
          <w:szCs w:val="28"/>
        </w:rPr>
        <w:t>MOLINGES</w:t>
      </w:r>
    </w:p>
    <w:p w14:paraId="20893FEC" w14:textId="77777777" w:rsidR="00EA181F" w:rsidRPr="007A7422" w:rsidRDefault="00DF6095" w:rsidP="008C7D5B">
      <w:pPr>
        <w:jc w:val="center"/>
        <w:rPr>
          <w:rFonts w:ascii="Cambria" w:hAnsi="Cambria"/>
          <w:sz w:val="22"/>
          <w:szCs w:val="22"/>
        </w:rPr>
      </w:pPr>
      <w:r w:rsidRPr="007A7422">
        <w:rPr>
          <w:rFonts w:ascii="Cambria" w:hAnsi="Cambria"/>
          <w:sz w:val="22"/>
          <w:szCs w:val="22"/>
        </w:rPr>
        <w:t>----------------------</w:t>
      </w:r>
    </w:p>
    <w:p w14:paraId="1C2A9A20" w14:textId="77777777" w:rsidR="002C7F3B" w:rsidRDefault="002C7F3B" w:rsidP="00401787">
      <w:pPr>
        <w:rPr>
          <w:rStyle w:val="lev"/>
          <w:rFonts w:ascii="Cambria" w:eastAsia="Arial" w:hAnsi="Cambria"/>
        </w:rPr>
      </w:pPr>
      <w:bookmarkStart w:id="0" w:name="_Hlk40689012"/>
    </w:p>
    <w:bookmarkEnd w:id="0"/>
    <w:p w14:paraId="59A3992C" w14:textId="6549C26A" w:rsidR="00401787" w:rsidRPr="00781B26" w:rsidRDefault="00570D2C" w:rsidP="00CD3E8A">
      <w:pPr>
        <w:spacing w:line="252" w:lineRule="auto"/>
        <w:rPr>
          <w:rFonts w:ascii="Cambria" w:eastAsiaTheme="majorEastAsia" w:hAnsi="Cambria" w:cstheme="majorBidi"/>
          <w:b/>
          <w:bCs/>
          <w:spacing w:val="5"/>
          <w:sz w:val="22"/>
          <w:szCs w:val="22"/>
        </w:rPr>
      </w:pPr>
      <w:r w:rsidRPr="00781B26">
        <w:rPr>
          <w:rFonts w:ascii="Cambria" w:eastAsiaTheme="majorEastAsia" w:hAnsi="Cambria" w:cstheme="majorBidi"/>
          <w:b/>
          <w:bCs/>
          <w:spacing w:val="5"/>
          <w:sz w:val="22"/>
          <w:szCs w:val="22"/>
        </w:rPr>
        <w:t>La réunion du Conseil municipal se déroule</w:t>
      </w:r>
      <w:r w:rsidR="00244168" w:rsidRPr="00781B26">
        <w:rPr>
          <w:rFonts w:ascii="Cambria" w:eastAsiaTheme="majorEastAsia" w:hAnsi="Cambria" w:cstheme="majorBidi"/>
          <w:b/>
          <w:bCs/>
          <w:spacing w:val="5"/>
          <w:sz w:val="22"/>
          <w:szCs w:val="22"/>
        </w:rPr>
        <w:t xml:space="preserve"> </w:t>
      </w:r>
      <w:r w:rsidRPr="00781B26">
        <w:rPr>
          <w:rFonts w:ascii="Cambria" w:eastAsiaTheme="majorEastAsia" w:hAnsi="Cambria" w:cstheme="majorBidi"/>
          <w:b/>
          <w:bCs/>
          <w:spacing w:val="5"/>
          <w:sz w:val="22"/>
          <w:szCs w:val="22"/>
        </w:rPr>
        <w:t xml:space="preserve">dans la salle </w:t>
      </w:r>
      <w:r w:rsidR="00CD3E8A" w:rsidRPr="00781B26">
        <w:rPr>
          <w:rFonts w:ascii="Cambria" w:eastAsiaTheme="majorEastAsia" w:hAnsi="Cambria" w:cstheme="majorBidi"/>
          <w:b/>
          <w:bCs/>
          <w:spacing w:val="5"/>
          <w:sz w:val="22"/>
          <w:szCs w:val="22"/>
        </w:rPr>
        <w:t>du conseil de la Mairie</w:t>
      </w:r>
      <w:r w:rsidR="00E4500E" w:rsidRPr="00781B26">
        <w:rPr>
          <w:rFonts w:ascii="Cambria" w:eastAsiaTheme="majorEastAsia" w:hAnsi="Cambria" w:cstheme="majorBidi"/>
          <w:b/>
          <w:bCs/>
          <w:spacing w:val="5"/>
          <w:sz w:val="22"/>
          <w:szCs w:val="22"/>
        </w:rPr>
        <w:t xml:space="preserve"> de Molinges.</w:t>
      </w:r>
    </w:p>
    <w:p w14:paraId="4548EB8B" w14:textId="24A43C6A" w:rsidR="00CD3E8A" w:rsidRPr="00781B26" w:rsidRDefault="00CD3E8A" w:rsidP="00CD3E8A">
      <w:pPr>
        <w:spacing w:line="252" w:lineRule="auto"/>
        <w:rPr>
          <w:rFonts w:ascii="Cambria" w:eastAsiaTheme="majorEastAsia" w:hAnsi="Cambria" w:cstheme="majorBidi"/>
          <w:b/>
          <w:bCs/>
          <w:spacing w:val="5"/>
          <w:sz w:val="22"/>
          <w:szCs w:val="22"/>
        </w:rPr>
      </w:pPr>
    </w:p>
    <w:p w14:paraId="39870114" w14:textId="76D71259" w:rsidR="007A47AD" w:rsidRPr="00781B26" w:rsidRDefault="007A47AD" w:rsidP="007A47AD">
      <w:pPr>
        <w:rPr>
          <w:rFonts w:ascii="Cambria" w:hAnsi="Cambria"/>
          <w:sz w:val="22"/>
          <w:szCs w:val="22"/>
        </w:rPr>
      </w:pPr>
      <w:r w:rsidRPr="00781B26">
        <w:rPr>
          <w:rFonts w:ascii="Cambria" w:hAnsi="Cambria"/>
          <w:b/>
          <w:bCs/>
          <w:sz w:val="22"/>
          <w:szCs w:val="22"/>
        </w:rPr>
        <w:t>Présents </w:t>
      </w:r>
      <w:r w:rsidRPr="00781B26">
        <w:rPr>
          <w:rFonts w:ascii="Cambria" w:hAnsi="Cambria"/>
          <w:sz w:val="22"/>
          <w:szCs w:val="22"/>
        </w:rPr>
        <w:t>: DEMARCHI JF. - MORA C. - BOURGEAT G. - DUIVON M. - CORNU D - DELACROIX JL - VIALARD E - CHAPOTOT PH</w:t>
      </w:r>
      <w:r w:rsidR="00C66321" w:rsidRPr="00781B26">
        <w:rPr>
          <w:rFonts w:ascii="Cambria" w:hAnsi="Cambria"/>
          <w:sz w:val="22"/>
          <w:szCs w:val="22"/>
        </w:rPr>
        <w:t xml:space="preserve"> -</w:t>
      </w:r>
      <w:r w:rsidRPr="00781B26">
        <w:rPr>
          <w:rFonts w:ascii="Cambria" w:hAnsi="Cambria"/>
          <w:sz w:val="22"/>
          <w:szCs w:val="22"/>
        </w:rPr>
        <w:t xml:space="preserve"> M. EYSSAUTIER C / Mmes MEYNIER CL - </w:t>
      </w:r>
      <w:r w:rsidRPr="00781B26">
        <w:rPr>
          <w:rFonts w:ascii="Cambria" w:hAnsi="Cambria"/>
          <w:bCs/>
          <w:sz w:val="22"/>
          <w:szCs w:val="22"/>
        </w:rPr>
        <w:t xml:space="preserve">LAHU N - ROUSSIER S - </w:t>
      </w:r>
      <w:r w:rsidRPr="00781B26">
        <w:rPr>
          <w:rFonts w:ascii="Cambria" w:hAnsi="Cambria"/>
          <w:sz w:val="22"/>
          <w:szCs w:val="22"/>
        </w:rPr>
        <w:t>BESSE M - BEGUET V - PORCHEREL M - BERLUCCHI A - LEBOSSÉ S</w:t>
      </w:r>
    </w:p>
    <w:p w14:paraId="0B413715" w14:textId="77777777" w:rsidR="007A47AD" w:rsidRPr="00781B26" w:rsidRDefault="007A47AD" w:rsidP="007A47AD">
      <w:pPr>
        <w:jc w:val="both"/>
        <w:rPr>
          <w:rFonts w:ascii="Cambria" w:hAnsi="Cambria"/>
          <w:bCs/>
          <w:sz w:val="22"/>
          <w:szCs w:val="22"/>
        </w:rPr>
      </w:pPr>
      <w:r w:rsidRPr="00781B26">
        <w:rPr>
          <w:rFonts w:ascii="Cambria" w:hAnsi="Cambria"/>
          <w:b/>
          <w:bCs/>
          <w:sz w:val="22"/>
          <w:szCs w:val="22"/>
        </w:rPr>
        <w:t>Absente</w:t>
      </w:r>
      <w:r w:rsidRPr="00781B26">
        <w:rPr>
          <w:rFonts w:ascii="Cambria" w:hAnsi="Cambria"/>
          <w:sz w:val="22"/>
          <w:szCs w:val="22"/>
        </w:rPr>
        <w:t> : Mme GUYENOT J.</w:t>
      </w:r>
    </w:p>
    <w:p w14:paraId="5FEAD9CC" w14:textId="77777777" w:rsidR="007A47AD" w:rsidRPr="00781B26" w:rsidRDefault="007A47AD" w:rsidP="007A47AD">
      <w:pPr>
        <w:jc w:val="both"/>
        <w:rPr>
          <w:rFonts w:ascii="Cambria" w:hAnsi="Cambria"/>
          <w:sz w:val="22"/>
          <w:szCs w:val="22"/>
        </w:rPr>
      </w:pPr>
      <w:r w:rsidRPr="00781B26">
        <w:rPr>
          <w:rFonts w:ascii="Cambria" w:hAnsi="Cambria"/>
          <w:b/>
          <w:sz w:val="22"/>
          <w:szCs w:val="22"/>
        </w:rPr>
        <w:t>Excusé</w:t>
      </w:r>
      <w:r w:rsidRPr="00781B26">
        <w:rPr>
          <w:rFonts w:ascii="Cambria" w:hAnsi="Cambria"/>
          <w:sz w:val="22"/>
          <w:szCs w:val="22"/>
        </w:rPr>
        <w:t> : M. BARONI JJ</w:t>
      </w:r>
    </w:p>
    <w:p w14:paraId="4FB257A7" w14:textId="77777777" w:rsidR="007A47AD" w:rsidRPr="00781B26" w:rsidRDefault="007A47AD" w:rsidP="007A47AD">
      <w:pPr>
        <w:jc w:val="both"/>
        <w:rPr>
          <w:rFonts w:ascii="Cambria" w:hAnsi="Cambria"/>
          <w:sz w:val="22"/>
          <w:szCs w:val="22"/>
        </w:rPr>
      </w:pPr>
      <w:r w:rsidRPr="00781B26">
        <w:rPr>
          <w:rFonts w:ascii="Cambria" w:hAnsi="Cambria"/>
          <w:b/>
          <w:bCs/>
          <w:sz w:val="22"/>
          <w:szCs w:val="22"/>
        </w:rPr>
        <w:t xml:space="preserve">Pouvoir </w:t>
      </w:r>
      <w:r w:rsidRPr="00781B26">
        <w:rPr>
          <w:rFonts w:ascii="Cambria" w:hAnsi="Cambria"/>
          <w:sz w:val="22"/>
          <w:szCs w:val="22"/>
        </w:rPr>
        <w:t>de M. BARONI Jean-Jacques à</w:t>
      </w:r>
      <w:r w:rsidRPr="00781B26">
        <w:rPr>
          <w:rFonts w:ascii="Cambria" w:hAnsi="Cambria"/>
          <w:b/>
          <w:bCs/>
          <w:sz w:val="22"/>
          <w:szCs w:val="22"/>
        </w:rPr>
        <w:t xml:space="preserve"> </w:t>
      </w:r>
      <w:r w:rsidRPr="00781B26">
        <w:rPr>
          <w:rFonts w:ascii="Cambria" w:hAnsi="Cambria"/>
          <w:sz w:val="22"/>
          <w:szCs w:val="22"/>
        </w:rPr>
        <w:t xml:space="preserve">DEMARCHI Jean-François – </w:t>
      </w:r>
    </w:p>
    <w:p w14:paraId="07D974C4" w14:textId="77777777" w:rsidR="007A47AD" w:rsidRPr="00781B26" w:rsidRDefault="007A47AD" w:rsidP="007A47AD">
      <w:pPr>
        <w:jc w:val="both"/>
        <w:rPr>
          <w:rFonts w:ascii="Cambria" w:hAnsi="Cambria"/>
          <w:sz w:val="22"/>
          <w:szCs w:val="22"/>
        </w:rPr>
      </w:pPr>
      <w:r w:rsidRPr="00781B26">
        <w:rPr>
          <w:rFonts w:ascii="Cambria" w:hAnsi="Cambria"/>
          <w:b/>
          <w:bCs/>
          <w:sz w:val="22"/>
          <w:szCs w:val="22"/>
        </w:rPr>
        <w:t>Secrétaire de séance</w:t>
      </w:r>
      <w:r w:rsidRPr="00781B26">
        <w:rPr>
          <w:rFonts w:ascii="Cambria" w:hAnsi="Cambria"/>
          <w:sz w:val="22"/>
          <w:szCs w:val="22"/>
        </w:rPr>
        <w:t> : Monique PORCHEREL</w:t>
      </w:r>
    </w:p>
    <w:p w14:paraId="07F2D379" w14:textId="77777777" w:rsidR="00B0191F" w:rsidRPr="00781B26" w:rsidRDefault="00B0191F" w:rsidP="00B0191F">
      <w:pPr>
        <w:jc w:val="both"/>
        <w:rPr>
          <w:rFonts w:ascii="Cambria" w:hAnsi="Cambria"/>
          <w:sz w:val="22"/>
          <w:szCs w:val="22"/>
        </w:rPr>
      </w:pPr>
    </w:p>
    <w:p w14:paraId="2611868C" w14:textId="4021EB05" w:rsidR="00504D39" w:rsidRPr="00781B26" w:rsidRDefault="00504D39" w:rsidP="00B63633">
      <w:pPr>
        <w:autoSpaceDE w:val="0"/>
        <w:autoSpaceDN w:val="0"/>
        <w:adjustRightInd w:val="0"/>
        <w:jc w:val="both"/>
        <w:rPr>
          <w:rFonts w:ascii="Cambria" w:hAnsi="Cambria" w:cs="Arial"/>
          <w:sz w:val="22"/>
          <w:szCs w:val="22"/>
        </w:rPr>
      </w:pPr>
      <w:r w:rsidRPr="00781B26">
        <w:rPr>
          <w:rFonts w:ascii="Cambria" w:hAnsi="Cambria" w:cs="Arial"/>
          <w:sz w:val="22"/>
          <w:szCs w:val="22"/>
        </w:rPr>
        <w:t xml:space="preserve">La convocation pour la séance </w:t>
      </w:r>
      <w:r w:rsidR="005D5309" w:rsidRPr="00781B26">
        <w:rPr>
          <w:rFonts w:ascii="Cambria" w:hAnsi="Cambria" w:cs="Arial"/>
          <w:sz w:val="22"/>
          <w:szCs w:val="22"/>
        </w:rPr>
        <w:t xml:space="preserve">7 </w:t>
      </w:r>
      <w:r w:rsidR="00C66321" w:rsidRPr="00781B26">
        <w:rPr>
          <w:rFonts w:ascii="Cambria" w:hAnsi="Cambria" w:cs="Arial"/>
          <w:sz w:val="22"/>
          <w:szCs w:val="22"/>
        </w:rPr>
        <w:t xml:space="preserve">Mars </w:t>
      </w:r>
      <w:r w:rsidR="00234CE1" w:rsidRPr="00781B26">
        <w:rPr>
          <w:rFonts w:ascii="Cambria" w:hAnsi="Cambria" w:cs="Arial"/>
          <w:sz w:val="22"/>
          <w:szCs w:val="22"/>
        </w:rPr>
        <w:t>2022</w:t>
      </w:r>
      <w:r w:rsidRPr="00781B26">
        <w:rPr>
          <w:rFonts w:ascii="Cambria" w:hAnsi="Cambria" w:cs="Arial"/>
          <w:sz w:val="22"/>
          <w:szCs w:val="22"/>
        </w:rPr>
        <w:t xml:space="preserve"> a été adressée aux conseillers et affichée aux portes des Mairies de Chassal et de Molinges en date du </w:t>
      </w:r>
      <w:r w:rsidR="005D5309" w:rsidRPr="00781B26">
        <w:rPr>
          <w:rFonts w:ascii="Cambria" w:hAnsi="Cambria" w:cs="Arial"/>
          <w:sz w:val="22"/>
          <w:szCs w:val="22"/>
        </w:rPr>
        <w:t>1</w:t>
      </w:r>
      <w:r w:rsidR="005D5309" w:rsidRPr="00781B26">
        <w:rPr>
          <w:rFonts w:ascii="Cambria" w:hAnsi="Cambria" w:cs="Arial"/>
          <w:sz w:val="22"/>
          <w:szCs w:val="22"/>
          <w:vertAlign w:val="superscript"/>
        </w:rPr>
        <w:t>er</w:t>
      </w:r>
      <w:r w:rsidR="005D5309" w:rsidRPr="00781B26">
        <w:rPr>
          <w:rFonts w:ascii="Cambria" w:hAnsi="Cambria" w:cs="Arial"/>
          <w:sz w:val="22"/>
          <w:szCs w:val="22"/>
        </w:rPr>
        <w:t xml:space="preserve"> </w:t>
      </w:r>
      <w:r w:rsidR="00C66321" w:rsidRPr="00781B26">
        <w:rPr>
          <w:rFonts w:ascii="Cambria" w:hAnsi="Cambria" w:cs="Arial"/>
          <w:sz w:val="22"/>
          <w:szCs w:val="22"/>
        </w:rPr>
        <w:t>Mars</w:t>
      </w:r>
      <w:r w:rsidR="00234CE1" w:rsidRPr="00781B26">
        <w:rPr>
          <w:rFonts w:ascii="Cambria" w:hAnsi="Cambria" w:cs="Arial"/>
          <w:sz w:val="22"/>
          <w:szCs w:val="22"/>
        </w:rPr>
        <w:t xml:space="preserve"> 2022.</w:t>
      </w:r>
    </w:p>
    <w:p w14:paraId="18E49AC7" w14:textId="15127BBE" w:rsidR="00BA4B80" w:rsidRPr="00781B26" w:rsidRDefault="00BA4B80" w:rsidP="00B63633">
      <w:pPr>
        <w:autoSpaceDE w:val="0"/>
        <w:autoSpaceDN w:val="0"/>
        <w:adjustRightInd w:val="0"/>
        <w:jc w:val="both"/>
        <w:rPr>
          <w:rFonts w:ascii="Cambria" w:hAnsi="Cambria" w:cs="Arial"/>
          <w:sz w:val="22"/>
          <w:szCs w:val="22"/>
        </w:rPr>
      </w:pPr>
    </w:p>
    <w:p w14:paraId="0121F6E4" w14:textId="5A3987EB" w:rsidR="00BA4B80" w:rsidRPr="00781B26" w:rsidRDefault="00BA4B80" w:rsidP="00B63633">
      <w:pPr>
        <w:autoSpaceDE w:val="0"/>
        <w:autoSpaceDN w:val="0"/>
        <w:adjustRightInd w:val="0"/>
        <w:jc w:val="both"/>
        <w:rPr>
          <w:rFonts w:ascii="Cambria" w:hAnsi="Cambria" w:cs="Arial"/>
          <w:sz w:val="22"/>
          <w:szCs w:val="22"/>
        </w:rPr>
      </w:pPr>
      <w:r w:rsidRPr="00781B26">
        <w:rPr>
          <w:rFonts w:ascii="Cambria" w:hAnsi="Cambria" w:cs="Arial"/>
          <w:sz w:val="22"/>
          <w:szCs w:val="22"/>
        </w:rPr>
        <w:t>Ouverture de la séance à 19 H</w:t>
      </w:r>
      <w:r w:rsidR="00234CE1" w:rsidRPr="00781B26">
        <w:rPr>
          <w:rFonts w:ascii="Cambria" w:hAnsi="Cambria" w:cs="Arial"/>
          <w:sz w:val="22"/>
          <w:szCs w:val="22"/>
        </w:rPr>
        <w:t xml:space="preserve"> </w:t>
      </w:r>
      <w:r w:rsidR="00E9561E" w:rsidRPr="00781B26">
        <w:rPr>
          <w:rFonts w:ascii="Cambria" w:hAnsi="Cambria" w:cs="Arial"/>
          <w:sz w:val="22"/>
          <w:szCs w:val="22"/>
        </w:rPr>
        <w:t>0</w:t>
      </w:r>
      <w:r w:rsidR="00234CE1" w:rsidRPr="00781B26">
        <w:rPr>
          <w:rFonts w:ascii="Cambria" w:hAnsi="Cambria" w:cs="Arial"/>
          <w:sz w:val="22"/>
          <w:szCs w:val="22"/>
        </w:rPr>
        <w:t>5</w:t>
      </w:r>
    </w:p>
    <w:p w14:paraId="6B497404" w14:textId="1DF62798" w:rsidR="00E4500E" w:rsidRPr="00781B26" w:rsidRDefault="00E4500E" w:rsidP="00E4500E">
      <w:pPr>
        <w:pStyle w:val="Paragraphedeliste"/>
        <w:autoSpaceDE w:val="0"/>
        <w:autoSpaceDN w:val="0"/>
        <w:adjustRightInd w:val="0"/>
        <w:ind w:left="720"/>
        <w:jc w:val="both"/>
        <w:rPr>
          <w:rFonts w:ascii="Cambria" w:hAnsi="Cambria" w:cs="Arial"/>
          <w:sz w:val="22"/>
          <w:szCs w:val="22"/>
        </w:rPr>
      </w:pPr>
    </w:p>
    <w:p w14:paraId="530D4511" w14:textId="4F6937E7" w:rsidR="00401787" w:rsidRPr="00781B26" w:rsidRDefault="00401787" w:rsidP="00B63633">
      <w:pPr>
        <w:autoSpaceDE w:val="0"/>
        <w:autoSpaceDN w:val="0"/>
        <w:adjustRightInd w:val="0"/>
        <w:jc w:val="both"/>
        <w:rPr>
          <w:rFonts w:ascii="Cambria" w:hAnsi="Cambria" w:cs="Arial"/>
          <w:sz w:val="22"/>
          <w:szCs w:val="22"/>
        </w:rPr>
      </w:pPr>
      <w:r w:rsidRPr="00781B26">
        <w:rPr>
          <w:rFonts w:ascii="Cambria" w:hAnsi="Cambria" w:cs="Arial"/>
          <w:sz w:val="22"/>
          <w:szCs w:val="22"/>
        </w:rPr>
        <w:t xml:space="preserve">Le Maire fait l’appel des membres du conseil. </w:t>
      </w:r>
    </w:p>
    <w:p w14:paraId="0FF1943A" w14:textId="116F487A" w:rsidR="00234CE1" w:rsidRPr="00781B26" w:rsidRDefault="00E4500E" w:rsidP="00234CE1">
      <w:pPr>
        <w:jc w:val="both"/>
        <w:rPr>
          <w:rFonts w:ascii="Cambria" w:hAnsi="Cambria"/>
          <w:sz w:val="22"/>
          <w:szCs w:val="22"/>
        </w:rPr>
      </w:pPr>
      <w:r w:rsidRPr="00781B26">
        <w:rPr>
          <w:rFonts w:ascii="Cambria" w:hAnsi="Cambria"/>
          <w:sz w:val="22"/>
          <w:szCs w:val="22"/>
        </w:rPr>
        <w:t>Absents :</w:t>
      </w:r>
      <w:r w:rsidR="00BA4B80" w:rsidRPr="00781B26">
        <w:rPr>
          <w:rFonts w:ascii="Cambria" w:hAnsi="Cambria"/>
          <w:sz w:val="22"/>
          <w:szCs w:val="22"/>
        </w:rPr>
        <w:t xml:space="preserve"> </w:t>
      </w:r>
      <w:r w:rsidR="00234CE1" w:rsidRPr="00781B26">
        <w:rPr>
          <w:rFonts w:ascii="Cambria" w:hAnsi="Cambria"/>
          <w:sz w:val="22"/>
          <w:szCs w:val="22"/>
        </w:rPr>
        <w:t xml:space="preserve">Mme GUYENOT </w:t>
      </w:r>
      <w:r w:rsidR="005D5309" w:rsidRPr="00781B26">
        <w:rPr>
          <w:rFonts w:ascii="Cambria" w:hAnsi="Cambria"/>
          <w:sz w:val="22"/>
          <w:szCs w:val="22"/>
        </w:rPr>
        <w:t xml:space="preserve">J </w:t>
      </w:r>
      <w:r w:rsidR="00C66321" w:rsidRPr="00781B26">
        <w:rPr>
          <w:rFonts w:ascii="Cambria" w:hAnsi="Cambria"/>
          <w:sz w:val="22"/>
          <w:szCs w:val="22"/>
        </w:rPr>
        <w:t>–</w:t>
      </w:r>
      <w:r w:rsidR="00234CE1" w:rsidRPr="00781B26">
        <w:rPr>
          <w:rFonts w:ascii="Cambria" w:hAnsi="Cambria"/>
          <w:bCs/>
          <w:sz w:val="22"/>
          <w:szCs w:val="22"/>
        </w:rPr>
        <w:t xml:space="preserve"> </w:t>
      </w:r>
      <w:r w:rsidR="00C66321" w:rsidRPr="00781B26">
        <w:rPr>
          <w:rFonts w:ascii="Cambria" w:hAnsi="Cambria"/>
          <w:bCs/>
          <w:sz w:val="22"/>
          <w:szCs w:val="22"/>
        </w:rPr>
        <w:t>M. BARONI JJ</w:t>
      </w:r>
    </w:p>
    <w:p w14:paraId="656529BA" w14:textId="41D03E80" w:rsidR="00E4500E" w:rsidRPr="00781B26" w:rsidRDefault="00E4500E" w:rsidP="00E4500E">
      <w:pPr>
        <w:jc w:val="both"/>
        <w:rPr>
          <w:rFonts w:ascii="Cambria" w:hAnsi="Cambria"/>
          <w:sz w:val="22"/>
          <w:szCs w:val="22"/>
        </w:rPr>
      </w:pPr>
    </w:p>
    <w:p w14:paraId="45E43572" w14:textId="52BC403B" w:rsidR="008B1194" w:rsidRPr="00781B26" w:rsidRDefault="008B1194" w:rsidP="00BB6096">
      <w:pPr>
        <w:jc w:val="both"/>
        <w:rPr>
          <w:rFonts w:ascii="Cambria" w:hAnsi="Cambria"/>
          <w:sz w:val="22"/>
          <w:szCs w:val="22"/>
        </w:rPr>
      </w:pPr>
      <w:r w:rsidRPr="00781B26">
        <w:rPr>
          <w:rFonts w:ascii="Cambria" w:hAnsi="Cambria"/>
          <w:sz w:val="22"/>
          <w:szCs w:val="22"/>
        </w:rPr>
        <w:t xml:space="preserve">Et annonce les pouvoirs </w:t>
      </w:r>
    </w:p>
    <w:p w14:paraId="1AF8FFBD" w14:textId="77777777" w:rsidR="008B1194" w:rsidRPr="00781B26" w:rsidRDefault="008B1194" w:rsidP="00BB6096">
      <w:pPr>
        <w:jc w:val="both"/>
        <w:rPr>
          <w:rFonts w:ascii="Cambria" w:hAnsi="Cambria"/>
          <w:sz w:val="22"/>
          <w:szCs w:val="22"/>
        </w:rPr>
      </w:pPr>
    </w:p>
    <w:p w14:paraId="59483CF4" w14:textId="795B30D8" w:rsidR="00471D35" w:rsidRPr="00781B26" w:rsidRDefault="008B1194" w:rsidP="00234CE1">
      <w:pPr>
        <w:jc w:val="both"/>
        <w:rPr>
          <w:rFonts w:ascii="Cambria" w:hAnsi="Cambria"/>
          <w:sz w:val="22"/>
          <w:szCs w:val="22"/>
        </w:rPr>
      </w:pPr>
      <w:r w:rsidRPr="00781B26">
        <w:rPr>
          <w:rFonts w:ascii="Cambria" w:hAnsi="Cambria"/>
          <w:b/>
          <w:bCs/>
          <w:sz w:val="22"/>
          <w:szCs w:val="22"/>
        </w:rPr>
        <w:t>POUVOIR</w:t>
      </w:r>
      <w:r w:rsidR="00234CE1" w:rsidRPr="00781B26">
        <w:rPr>
          <w:rFonts w:ascii="Cambria" w:hAnsi="Cambria"/>
          <w:b/>
          <w:bCs/>
          <w:sz w:val="22"/>
          <w:szCs w:val="22"/>
        </w:rPr>
        <w:t xml:space="preserve"> </w:t>
      </w:r>
      <w:r w:rsidR="00234CE1" w:rsidRPr="00781B26">
        <w:rPr>
          <w:rFonts w:ascii="Cambria" w:hAnsi="Cambria"/>
          <w:sz w:val="22"/>
          <w:szCs w:val="22"/>
        </w:rPr>
        <w:t>de</w:t>
      </w:r>
      <w:r w:rsidRPr="00781B26">
        <w:rPr>
          <w:rFonts w:ascii="Cambria" w:hAnsi="Cambria"/>
          <w:sz w:val="22"/>
          <w:szCs w:val="22"/>
        </w:rPr>
        <w:t xml:space="preserve"> </w:t>
      </w:r>
      <w:r w:rsidR="00C66321" w:rsidRPr="00781B26">
        <w:rPr>
          <w:rFonts w:ascii="Cambria" w:hAnsi="Cambria"/>
          <w:sz w:val="22"/>
          <w:szCs w:val="22"/>
        </w:rPr>
        <w:t>M. BARONI JJ à M.</w:t>
      </w:r>
      <w:r w:rsidR="00C66321" w:rsidRPr="00781B26">
        <w:rPr>
          <w:rFonts w:ascii="Cambria" w:hAnsi="Cambria"/>
          <w:b/>
          <w:bCs/>
          <w:sz w:val="22"/>
          <w:szCs w:val="22"/>
        </w:rPr>
        <w:t xml:space="preserve"> </w:t>
      </w:r>
      <w:r w:rsidR="00234CE1" w:rsidRPr="00781B26">
        <w:rPr>
          <w:rFonts w:ascii="Cambria" w:hAnsi="Cambria"/>
          <w:sz w:val="22"/>
          <w:szCs w:val="22"/>
        </w:rPr>
        <w:t xml:space="preserve"> DEMARCHI JF</w:t>
      </w:r>
      <w:r w:rsidR="005D5309" w:rsidRPr="00781B26">
        <w:rPr>
          <w:rFonts w:ascii="Cambria" w:hAnsi="Cambria"/>
          <w:sz w:val="22"/>
          <w:szCs w:val="22"/>
        </w:rPr>
        <w:t xml:space="preserve"> </w:t>
      </w:r>
    </w:p>
    <w:p w14:paraId="6D232BFB" w14:textId="77777777" w:rsidR="00C66321" w:rsidRPr="00781B26" w:rsidRDefault="00C66321" w:rsidP="00234CE1">
      <w:pPr>
        <w:jc w:val="both"/>
        <w:rPr>
          <w:rFonts w:ascii="Cambria" w:hAnsi="Cambria"/>
          <w:sz w:val="22"/>
          <w:szCs w:val="22"/>
        </w:rPr>
      </w:pPr>
    </w:p>
    <w:p w14:paraId="37EB5647" w14:textId="34541E4B" w:rsidR="000A694F" w:rsidRPr="00781B26" w:rsidRDefault="00555A8B" w:rsidP="00993825">
      <w:pPr>
        <w:jc w:val="both"/>
        <w:rPr>
          <w:rFonts w:ascii="Cambria" w:hAnsi="Cambria"/>
          <w:sz w:val="22"/>
          <w:szCs w:val="22"/>
        </w:rPr>
      </w:pPr>
      <w:r w:rsidRPr="00781B26">
        <w:rPr>
          <w:rFonts w:ascii="Cambria" w:hAnsi="Cambria"/>
          <w:sz w:val="22"/>
          <w:szCs w:val="22"/>
        </w:rPr>
        <w:t>Le Maire demande si des personnes souhaitent assurer le secrétariat de</w:t>
      </w:r>
      <w:r w:rsidR="00DA12AF" w:rsidRPr="00781B26">
        <w:rPr>
          <w:rFonts w:ascii="Cambria" w:hAnsi="Cambria"/>
          <w:sz w:val="22"/>
          <w:szCs w:val="22"/>
        </w:rPr>
        <w:t xml:space="preserve"> la</w:t>
      </w:r>
      <w:r w:rsidRPr="00781B26">
        <w:rPr>
          <w:rFonts w:ascii="Cambria" w:hAnsi="Cambria"/>
          <w:sz w:val="22"/>
          <w:szCs w:val="22"/>
        </w:rPr>
        <w:t xml:space="preserve"> séance</w:t>
      </w:r>
      <w:r w:rsidR="0057654A" w:rsidRPr="00781B26">
        <w:rPr>
          <w:rFonts w:ascii="Cambria" w:hAnsi="Cambria"/>
          <w:sz w:val="22"/>
          <w:szCs w:val="22"/>
        </w:rPr>
        <w:t>,</w:t>
      </w:r>
      <w:r w:rsidR="0006321A" w:rsidRPr="00781B26">
        <w:rPr>
          <w:rFonts w:ascii="Cambria" w:hAnsi="Cambria"/>
          <w:sz w:val="22"/>
          <w:szCs w:val="22"/>
        </w:rPr>
        <w:t xml:space="preserve"> </w:t>
      </w:r>
      <w:r w:rsidR="00234CE1" w:rsidRPr="00781B26">
        <w:rPr>
          <w:rFonts w:ascii="Cambria" w:hAnsi="Cambria"/>
          <w:sz w:val="22"/>
          <w:szCs w:val="22"/>
        </w:rPr>
        <w:t>M</w:t>
      </w:r>
      <w:r w:rsidR="00FC5563" w:rsidRPr="00781B26">
        <w:rPr>
          <w:rFonts w:ascii="Cambria" w:hAnsi="Cambria"/>
          <w:sz w:val="22"/>
          <w:szCs w:val="22"/>
        </w:rPr>
        <w:t xml:space="preserve">me </w:t>
      </w:r>
      <w:r w:rsidR="00C66321" w:rsidRPr="00781B26">
        <w:rPr>
          <w:rFonts w:ascii="Cambria" w:hAnsi="Cambria"/>
          <w:sz w:val="22"/>
          <w:szCs w:val="22"/>
        </w:rPr>
        <w:t xml:space="preserve">Monique PORCHEREL </w:t>
      </w:r>
      <w:r w:rsidRPr="00781B26">
        <w:rPr>
          <w:rFonts w:ascii="Cambria" w:hAnsi="Cambria"/>
          <w:sz w:val="22"/>
          <w:szCs w:val="22"/>
        </w:rPr>
        <w:t>est candidat</w:t>
      </w:r>
      <w:r w:rsidR="00FC5563" w:rsidRPr="00781B26">
        <w:rPr>
          <w:rFonts w:ascii="Cambria" w:hAnsi="Cambria"/>
          <w:sz w:val="22"/>
          <w:szCs w:val="22"/>
        </w:rPr>
        <w:t>e</w:t>
      </w:r>
      <w:r w:rsidR="00416A18" w:rsidRPr="00781B26">
        <w:rPr>
          <w:rFonts w:ascii="Cambria" w:hAnsi="Cambria"/>
          <w:sz w:val="22"/>
          <w:szCs w:val="22"/>
        </w:rPr>
        <w:t xml:space="preserve">. </w:t>
      </w:r>
      <w:r w:rsidRPr="00781B26">
        <w:rPr>
          <w:rFonts w:ascii="Cambria" w:hAnsi="Cambria"/>
          <w:sz w:val="22"/>
          <w:szCs w:val="22"/>
        </w:rPr>
        <w:t xml:space="preserve"> Aucun autre membre n'étant candidat, le maire valide cette candidature.</w:t>
      </w:r>
    </w:p>
    <w:p w14:paraId="03995402" w14:textId="2C388A6C" w:rsidR="0061786B" w:rsidRPr="00781B26" w:rsidRDefault="0061786B" w:rsidP="00993825">
      <w:pPr>
        <w:jc w:val="both"/>
        <w:rPr>
          <w:rFonts w:ascii="Cambria" w:hAnsi="Cambria"/>
          <w:sz w:val="22"/>
          <w:szCs w:val="22"/>
        </w:rPr>
      </w:pPr>
    </w:p>
    <w:p w14:paraId="6CECF374" w14:textId="4888D9E6" w:rsidR="00BA4B80" w:rsidRPr="00781B26" w:rsidRDefault="00B248AF" w:rsidP="00B248AF">
      <w:pPr>
        <w:jc w:val="both"/>
        <w:rPr>
          <w:rFonts w:ascii="Cambria" w:hAnsi="Cambria"/>
          <w:sz w:val="22"/>
          <w:szCs w:val="22"/>
        </w:rPr>
      </w:pPr>
      <w:r w:rsidRPr="00781B26">
        <w:rPr>
          <w:rFonts w:ascii="Cambria" w:hAnsi="Cambria"/>
          <w:sz w:val="22"/>
          <w:szCs w:val="22"/>
        </w:rPr>
        <w:t xml:space="preserve">Monsieur le maire demande aux conseillers s’ils ont été destinataires du compte-rendu de la dernière réunion du </w:t>
      </w:r>
      <w:r w:rsidR="00C66321" w:rsidRPr="00781B26">
        <w:rPr>
          <w:rFonts w:ascii="Cambria" w:hAnsi="Cambria"/>
          <w:sz w:val="22"/>
          <w:szCs w:val="22"/>
        </w:rPr>
        <w:t>7 Février</w:t>
      </w:r>
      <w:r w:rsidR="00BC101F" w:rsidRPr="00781B26">
        <w:rPr>
          <w:rFonts w:ascii="Cambria" w:hAnsi="Cambria"/>
          <w:sz w:val="22"/>
          <w:szCs w:val="22"/>
        </w:rPr>
        <w:t xml:space="preserve"> </w:t>
      </w:r>
      <w:r w:rsidRPr="00781B26">
        <w:rPr>
          <w:rFonts w:ascii="Cambria" w:hAnsi="Cambria"/>
          <w:sz w:val="22"/>
          <w:szCs w:val="22"/>
        </w:rPr>
        <w:t>et s’ils ont des remarques à faire</w:t>
      </w:r>
      <w:r w:rsidR="0006321A" w:rsidRPr="00781B26">
        <w:rPr>
          <w:rFonts w:ascii="Cambria" w:hAnsi="Cambria"/>
          <w:sz w:val="22"/>
          <w:szCs w:val="22"/>
        </w:rPr>
        <w:t xml:space="preserve"> </w:t>
      </w:r>
      <w:r w:rsidR="00BA4B80" w:rsidRPr="00781B26">
        <w:rPr>
          <w:rFonts w:ascii="Cambria" w:hAnsi="Cambria"/>
          <w:sz w:val="22"/>
          <w:szCs w:val="22"/>
        </w:rPr>
        <w:t>–</w:t>
      </w:r>
      <w:r w:rsidR="0006321A" w:rsidRPr="00781B26">
        <w:rPr>
          <w:rFonts w:ascii="Cambria" w:hAnsi="Cambria"/>
          <w:sz w:val="22"/>
          <w:szCs w:val="22"/>
        </w:rPr>
        <w:t xml:space="preserve"> </w:t>
      </w:r>
      <w:r w:rsidR="00244168" w:rsidRPr="00781B26">
        <w:rPr>
          <w:rFonts w:ascii="Cambria" w:hAnsi="Cambria"/>
          <w:sz w:val="22"/>
          <w:szCs w:val="22"/>
        </w:rPr>
        <w:t>Aucune remarque</w:t>
      </w:r>
    </w:p>
    <w:p w14:paraId="67354D2C" w14:textId="77777777" w:rsidR="00244168" w:rsidRPr="00781B26" w:rsidRDefault="00244168" w:rsidP="00B248AF">
      <w:pPr>
        <w:jc w:val="both"/>
        <w:rPr>
          <w:rFonts w:ascii="Cambria" w:hAnsi="Cambria"/>
          <w:sz w:val="22"/>
          <w:szCs w:val="22"/>
        </w:rPr>
      </w:pPr>
    </w:p>
    <w:p w14:paraId="73A824A1" w14:textId="6AC4D042" w:rsidR="00891D7C" w:rsidRPr="00781B26" w:rsidRDefault="00891D7C" w:rsidP="00B248AF">
      <w:pPr>
        <w:pStyle w:val="Paragraphedeliste"/>
        <w:ind w:left="0"/>
        <w:jc w:val="both"/>
        <w:rPr>
          <w:rFonts w:ascii="Cambria" w:hAnsi="Cambria" w:cs="Arial"/>
          <w:sz w:val="22"/>
          <w:szCs w:val="22"/>
        </w:rPr>
      </w:pPr>
      <w:r w:rsidRPr="00781B26">
        <w:rPr>
          <w:rFonts w:ascii="Cambria" w:hAnsi="Cambria" w:cs="Arial"/>
          <w:sz w:val="22"/>
          <w:szCs w:val="22"/>
        </w:rPr>
        <w:t>Le conseil municipal, par 1</w:t>
      </w:r>
      <w:r w:rsidR="00C66321" w:rsidRPr="00781B26">
        <w:rPr>
          <w:rFonts w:ascii="Cambria" w:hAnsi="Cambria" w:cs="Arial"/>
          <w:sz w:val="22"/>
          <w:szCs w:val="22"/>
        </w:rPr>
        <w:t>8</w:t>
      </w:r>
      <w:r w:rsidR="000B45AC" w:rsidRPr="00781B26">
        <w:rPr>
          <w:rFonts w:ascii="Cambria" w:hAnsi="Cambria" w:cs="Arial"/>
          <w:sz w:val="22"/>
          <w:szCs w:val="22"/>
        </w:rPr>
        <w:t xml:space="preserve"> </w:t>
      </w:r>
      <w:r w:rsidRPr="00781B26">
        <w:rPr>
          <w:rFonts w:ascii="Cambria" w:hAnsi="Cambria" w:cs="Arial"/>
          <w:sz w:val="22"/>
          <w:szCs w:val="22"/>
        </w:rPr>
        <w:t xml:space="preserve">voix pour + </w:t>
      </w:r>
      <w:r w:rsidR="00C66321" w:rsidRPr="00781B26">
        <w:rPr>
          <w:rFonts w:ascii="Cambria" w:hAnsi="Cambria" w:cs="Arial"/>
          <w:sz w:val="22"/>
          <w:szCs w:val="22"/>
        </w:rPr>
        <w:t>1</w:t>
      </w:r>
      <w:r w:rsidR="00244168" w:rsidRPr="00781B26">
        <w:rPr>
          <w:rFonts w:ascii="Cambria" w:hAnsi="Cambria" w:cs="Arial"/>
          <w:sz w:val="22"/>
          <w:szCs w:val="22"/>
        </w:rPr>
        <w:t xml:space="preserve"> </w:t>
      </w:r>
      <w:r w:rsidRPr="00781B26">
        <w:rPr>
          <w:rFonts w:ascii="Cambria" w:hAnsi="Cambria" w:cs="Arial"/>
          <w:sz w:val="22"/>
          <w:szCs w:val="22"/>
        </w:rPr>
        <w:t>pouvoir</w:t>
      </w:r>
      <w:r w:rsidR="0006321A" w:rsidRPr="00781B26">
        <w:rPr>
          <w:rFonts w:ascii="Cambria" w:hAnsi="Cambria" w:cs="Arial"/>
          <w:sz w:val="22"/>
          <w:szCs w:val="22"/>
        </w:rPr>
        <w:t xml:space="preserve">, </w:t>
      </w:r>
      <w:r w:rsidRPr="00781B26">
        <w:rPr>
          <w:rFonts w:ascii="Cambria" w:hAnsi="Cambria" w:cs="Arial"/>
          <w:sz w:val="22"/>
          <w:szCs w:val="22"/>
        </w:rPr>
        <w:t xml:space="preserve">vote les termes </w:t>
      </w:r>
      <w:r w:rsidR="00E4500E" w:rsidRPr="00781B26">
        <w:rPr>
          <w:rFonts w:ascii="Cambria" w:hAnsi="Cambria" w:cs="Arial"/>
          <w:sz w:val="22"/>
          <w:szCs w:val="22"/>
        </w:rPr>
        <w:t>du procès-verbal</w:t>
      </w:r>
      <w:r w:rsidRPr="00781B26">
        <w:rPr>
          <w:rFonts w:ascii="Cambria" w:hAnsi="Cambria" w:cs="Arial"/>
          <w:sz w:val="22"/>
          <w:szCs w:val="22"/>
        </w:rPr>
        <w:t xml:space="preserve"> du précédent conseil municipal.</w:t>
      </w:r>
    </w:p>
    <w:p w14:paraId="0978C2D0" w14:textId="3F976C9F" w:rsidR="00B20D29" w:rsidRPr="00781B26" w:rsidRDefault="00B20D29" w:rsidP="00B248AF">
      <w:pPr>
        <w:pStyle w:val="Paragraphedeliste"/>
        <w:ind w:left="0"/>
        <w:jc w:val="both"/>
        <w:rPr>
          <w:rFonts w:ascii="Cambria" w:hAnsi="Cambria" w:cs="Arial"/>
          <w:sz w:val="22"/>
          <w:szCs w:val="22"/>
        </w:rPr>
      </w:pPr>
    </w:p>
    <w:p w14:paraId="12C92F9D" w14:textId="00E059D4" w:rsidR="00244168" w:rsidRPr="00781B26" w:rsidRDefault="00E9561E" w:rsidP="00B248AF">
      <w:pPr>
        <w:pStyle w:val="Paragraphedeliste"/>
        <w:ind w:left="0"/>
        <w:jc w:val="both"/>
        <w:rPr>
          <w:rFonts w:ascii="Cambria" w:hAnsi="Cambria" w:cs="Arial"/>
          <w:sz w:val="22"/>
          <w:szCs w:val="22"/>
        </w:rPr>
      </w:pPr>
      <w:r w:rsidRPr="00781B26">
        <w:rPr>
          <w:rFonts w:ascii="Cambria" w:hAnsi="Cambria" w:cs="Arial"/>
          <w:sz w:val="22"/>
          <w:szCs w:val="22"/>
        </w:rPr>
        <w:t>Monsieur le Maire ne peut introduire cette séance sans parler du drame qui se passe en ce moment sur l’Europe. Il qualifie l’acte de guerre mené par la Russie d’agression démesurée, et potentiellement dangereuse au niveau européen.</w:t>
      </w:r>
    </w:p>
    <w:p w14:paraId="003E89E8" w14:textId="32C42976" w:rsidR="00E9561E" w:rsidRPr="00781B26" w:rsidRDefault="00E9561E" w:rsidP="00B248AF">
      <w:pPr>
        <w:pStyle w:val="Paragraphedeliste"/>
        <w:ind w:left="0"/>
        <w:jc w:val="both"/>
        <w:rPr>
          <w:rFonts w:ascii="Cambria" w:hAnsi="Cambria" w:cs="Arial"/>
          <w:sz w:val="22"/>
          <w:szCs w:val="22"/>
        </w:rPr>
      </w:pPr>
      <w:r w:rsidRPr="00781B26">
        <w:rPr>
          <w:rFonts w:ascii="Cambria" w:hAnsi="Cambria" w:cs="Arial"/>
          <w:sz w:val="22"/>
          <w:szCs w:val="22"/>
        </w:rPr>
        <w:t>Il propose aux membres du conseil municipal d’effectuer une minute de silence afin de soutenir l’Ukraine.</w:t>
      </w:r>
    </w:p>
    <w:p w14:paraId="1F47BC50" w14:textId="76F8BE5E" w:rsidR="00B20D29" w:rsidRPr="00781B26" w:rsidRDefault="00B20D29" w:rsidP="00B20D29">
      <w:pPr>
        <w:jc w:val="both"/>
        <w:rPr>
          <w:rFonts w:ascii="Cambria" w:hAnsi="Cambria" w:cs="Arial"/>
          <w:sz w:val="22"/>
          <w:szCs w:val="22"/>
        </w:rPr>
      </w:pPr>
    </w:p>
    <w:p w14:paraId="3FAC1E00" w14:textId="4907B799" w:rsidR="00B20D29" w:rsidRPr="00781B26" w:rsidRDefault="00B20D29" w:rsidP="00B20D29">
      <w:pPr>
        <w:jc w:val="both"/>
        <w:rPr>
          <w:rFonts w:ascii="Cambria" w:hAnsi="Cambria" w:cs="Arial"/>
          <w:sz w:val="22"/>
          <w:szCs w:val="22"/>
        </w:rPr>
      </w:pPr>
    </w:p>
    <w:p w14:paraId="481B3B01" w14:textId="57B367B5" w:rsidR="00B20D29" w:rsidRPr="00781B26" w:rsidRDefault="00B20D29" w:rsidP="00B20D29">
      <w:pPr>
        <w:jc w:val="both"/>
        <w:rPr>
          <w:rFonts w:ascii="Cambria" w:hAnsi="Cambria" w:cs="Arial"/>
          <w:sz w:val="22"/>
          <w:szCs w:val="22"/>
        </w:rPr>
      </w:pPr>
    </w:p>
    <w:p w14:paraId="189E7C7F" w14:textId="131AE3A4" w:rsidR="00B20D29" w:rsidRPr="00781B26" w:rsidRDefault="00B20D29" w:rsidP="00B20D29">
      <w:pPr>
        <w:jc w:val="both"/>
        <w:rPr>
          <w:rFonts w:ascii="Cambria" w:hAnsi="Cambria" w:cs="Arial"/>
          <w:sz w:val="22"/>
          <w:szCs w:val="22"/>
        </w:rPr>
      </w:pPr>
    </w:p>
    <w:p w14:paraId="099BB358" w14:textId="353BE341" w:rsidR="00B20D29" w:rsidRPr="00781B26" w:rsidRDefault="00B20D29" w:rsidP="00B20D29">
      <w:pPr>
        <w:jc w:val="both"/>
        <w:rPr>
          <w:rFonts w:ascii="Cambria" w:hAnsi="Cambria" w:cs="Arial"/>
          <w:sz w:val="22"/>
          <w:szCs w:val="22"/>
        </w:rPr>
      </w:pPr>
    </w:p>
    <w:p w14:paraId="5589F580" w14:textId="1A33566D" w:rsidR="00B20D29" w:rsidRPr="00781B26" w:rsidRDefault="00B20D29" w:rsidP="00B20D29">
      <w:pPr>
        <w:jc w:val="both"/>
        <w:rPr>
          <w:rFonts w:ascii="Cambria" w:hAnsi="Cambria" w:cs="Arial"/>
          <w:sz w:val="22"/>
          <w:szCs w:val="22"/>
        </w:rPr>
      </w:pPr>
    </w:p>
    <w:p w14:paraId="3E8765B8" w14:textId="6B5620AD" w:rsidR="00BC101F" w:rsidRPr="00781B26" w:rsidRDefault="00BC101F" w:rsidP="00B20D29">
      <w:pPr>
        <w:jc w:val="both"/>
        <w:rPr>
          <w:rFonts w:ascii="Cambria" w:hAnsi="Cambria" w:cs="Arial"/>
          <w:sz w:val="22"/>
          <w:szCs w:val="22"/>
        </w:rPr>
      </w:pPr>
    </w:p>
    <w:p w14:paraId="62308F12" w14:textId="7BED9A0D" w:rsidR="00BC101F" w:rsidRPr="00781B26" w:rsidRDefault="00BC101F" w:rsidP="00B20D29">
      <w:pPr>
        <w:jc w:val="both"/>
        <w:rPr>
          <w:rFonts w:ascii="Cambria" w:hAnsi="Cambria" w:cs="Arial"/>
          <w:sz w:val="22"/>
          <w:szCs w:val="22"/>
        </w:rPr>
      </w:pPr>
    </w:p>
    <w:p w14:paraId="653BCFDE" w14:textId="42A26E43" w:rsidR="00BC101F" w:rsidRPr="00781B26" w:rsidRDefault="00BC101F" w:rsidP="00B20D29">
      <w:pPr>
        <w:jc w:val="both"/>
        <w:rPr>
          <w:rFonts w:ascii="Cambria" w:hAnsi="Cambria" w:cs="Arial"/>
          <w:sz w:val="22"/>
          <w:szCs w:val="22"/>
        </w:rPr>
      </w:pPr>
    </w:p>
    <w:p w14:paraId="0A587DE2" w14:textId="7FE20D4E" w:rsidR="00B20D29" w:rsidRPr="00781B26" w:rsidRDefault="00B20D29" w:rsidP="00B20D29">
      <w:pPr>
        <w:jc w:val="both"/>
        <w:rPr>
          <w:rFonts w:ascii="Cambria" w:hAnsi="Cambria" w:cs="Arial"/>
          <w:sz w:val="22"/>
          <w:szCs w:val="22"/>
        </w:rPr>
      </w:pPr>
    </w:p>
    <w:p w14:paraId="07A5900C" w14:textId="71DE4559" w:rsidR="00BC101F" w:rsidRPr="00781B26" w:rsidRDefault="00BC101F" w:rsidP="004952F8">
      <w:pPr>
        <w:pStyle w:val="Default"/>
        <w:jc w:val="both"/>
        <w:rPr>
          <w:rFonts w:ascii="Cambria" w:hAnsi="Cambria"/>
          <w:color w:val="auto"/>
          <w:sz w:val="22"/>
          <w:szCs w:val="22"/>
        </w:rPr>
      </w:pPr>
    </w:p>
    <w:p w14:paraId="77174C42" w14:textId="53D57397" w:rsidR="00C66321" w:rsidRPr="00781B26" w:rsidRDefault="00C66321" w:rsidP="004952F8">
      <w:pPr>
        <w:pStyle w:val="Default"/>
        <w:jc w:val="both"/>
        <w:rPr>
          <w:rFonts w:ascii="Cambria" w:hAnsi="Cambria"/>
          <w:color w:val="auto"/>
          <w:sz w:val="22"/>
          <w:szCs w:val="22"/>
        </w:rPr>
      </w:pPr>
    </w:p>
    <w:p w14:paraId="3EC04C2F" w14:textId="7237893A" w:rsidR="00C66321" w:rsidRPr="00781B26" w:rsidRDefault="00C66321" w:rsidP="004952F8">
      <w:pPr>
        <w:pStyle w:val="Default"/>
        <w:jc w:val="both"/>
        <w:rPr>
          <w:rFonts w:ascii="Cambria" w:hAnsi="Cambria"/>
          <w:color w:val="auto"/>
          <w:sz w:val="22"/>
          <w:szCs w:val="22"/>
        </w:rPr>
      </w:pPr>
    </w:p>
    <w:p w14:paraId="57987453" w14:textId="0EB3708B" w:rsidR="00C66321" w:rsidRPr="00781B26" w:rsidRDefault="00C66321" w:rsidP="004952F8">
      <w:pPr>
        <w:pStyle w:val="Default"/>
        <w:jc w:val="both"/>
        <w:rPr>
          <w:rFonts w:ascii="Cambria" w:hAnsi="Cambria"/>
          <w:color w:val="auto"/>
          <w:sz w:val="22"/>
          <w:szCs w:val="22"/>
        </w:rPr>
      </w:pPr>
    </w:p>
    <w:p w14:paraId="14F1368D" w14:textId="04C67F97" w:rsidR="00C66321" w:rsidRPr="00781B26" w:rsidRDefault="00C66321" w:rsidP="004952F8">
      <w:pPr>
        <w:pStyle w:val="Default"/>
        <w:jc w:val="both"/>
        <w:rPr>
          <w:rFonts w:ascii="Cambria" w:hAnsi="Cambria"/>
          <w:color w:val="auto"/>
          <w:sz w:val="22"/>
          <w:szCs w:val="22"/>
        </w:rPr>
      </w:pPr>
    </w:p>
    <w:p w14:paraId="4E197874" w14:textId="422EE79C" w:rsidR="00C66321" w:rsidRPr="00781B26" w:rsidRDefault="00C66321" w:rsidP="004952F8">
      <w:pPr>
        <w:pStyle w:val="Default"/>
        <w:jc w:val="both"/>
        <w:rPr>
          <w:rFonts w:ascii="Cambria" w:hAnsi="Cambria"/>
          <w:color w:val="auto"/>
          <w:sz w:val="22"/>
          <w:szCs w:val="22"/>
        </w:rPr>
      </w:pPr>
    </w:p>
    <w:p w14:paraId="1C7833F9" w14:textId="2182F64D" w:rsidR="00C66321" w:rsidRPr="00781B26" w:rsidRDefault="00C66321" w:rsidP="004952F8">
      <w:pPr>
        <w:pStyle w:val="Default"/>
        <w:jc w:val="both"/>
        <w:rPr>
          <w:rFonts w:ascii="Cambria" w:hAnsi="Cambria"/>
          <w:color w:val="auto"/>
          <w:sz w:val="22"/>
          <w:szCs w:val="22"/>
        </w:rPr>
      </w:pPr>
      <w:r w:rsidRPr="00781B26">
        <w:rPr>
          <w:rFonts w:ascii="Cambria" w:hAnsi="Cambria"/>
          <w:color w:val="auto"/>
          <w:sz w:val="22"/>
          <w:szCs w:val="22"/>
        </w:rPr>
        <w:t>Monsieur le Maire souhaite la bienvenue à Mme DONZE, vice-présidente de la communauté de communes Haut-Jura Saint-</w:t>
      </w:r>
      <w:r w:rsidR="00C429C9" w:rsidRPr="00781B26">
        <w:rPr>
          <w:rFonts w:ascii="Cambria" w:hAnsi="Cambria"/>
          <w:color w:val="auto"/>
          <w:sz w:val="22"/>
          <w:szCs w:val="22"/>
        </w:rPr>
        <w:t>Claude, chargée</w:t>
      </w:r>
      <w:r w:rsidRPr="00781B26">
        <w:rPr>
          <w:rFonts w:ascii="Cambria" w:hAnsi="Cambria"/>
          <w:color w:val="auto"/>
          <w:sz w:val="22"/>
          <w:szCs w:val="22"/>
        </w:rPr>
        <w:t xml:space="preserve"> de l’eau et de l’assainissement</w:t>
      </w:r>
      <w:r w:rsidR="00C429C9" w:rsidRPr="00781B26">
        <w:rPr>
          <w:rFonts w:ascii="Cambria" w:hAnsi="Cambria"/>
          <w:color w:val="auto"/>
          <w:sz w:val="22"/>
          <w:szCs w:val="22"/>
        </w:rPr>
        <w:t xml:space="preserve">, et Maire de Larrivoire, </w:t>
      </w:r>
      <w:r w:rsidRPr="00781B26">
        <w:rPr>
          <w:rFonts w:ascii="Cambria" w:hAnsi="Cambria"/>
          <w:color w:val="auto"/>
          <w:sz w:val="22"/>
          <w:szCs w:val="22"/>
        </w:rPr>
        <w:t>à M. BIEGLE du SIDEC, chargé de l’étude concernant le transfert de la compétence Eau et Assainissement à La Com. Com.</w:t>
      </w:r>
    </w:p>
    <w:p w14:paraId="35FCBF18" w14:textId="3C3BCFDD" w:rsidR="00C429C9" w:rsidRPr="00781B26" w:rsidRDefault="00C429C9" w:rsidP="004952F8">
      <w:pPr>
        <w:pStyle w:val="Default"/>
        <w:jc w:val="both"/>
        <w:rPr>
          <w:rFonts w:ascii="Cambria" w:hAnsi="Cambria"/>
          <w:color w:val="auto"/>
          <w:sz w:val="22"/>
          <w:szCs w:val="22"/>
        </w:rPr>
      </w:pPr>
    </w:p>
    <w:p w14:paraId="5DA22A73" w14:textId="4F4ABD0B" w:rsidR="00C429C9" w:rsidRPr="00781B26" w:rsidRDefault="00C429C9" w:rsidP="004952F8">
      <w:pPr>
        <w:pStyle w:val="Default"/>
        <w:jc w:val="both"/>
        <w:rPr>
          <w:rFonts w:ascii="Cambria" w:hAnsi="Cambria"/>
          <w:color w:val="auto"/>
          <w:sz w:val="22"/>
          <w:szCs w:val="22"/>
        </w:rPr>
      </w:pPr>
      <w:r w:rsidRPr="00781B26">
        <w:rPr>
          <w:rFonts w:ascii="Cambria" w:hAnsi="Cambria"/>
          <w:color w:val="auto"/>
          <w:sz w:val="22"/>
          <w:szCs w:val="22"/>
        </w:rPr>
        <w:t>Monsieur le Maire présente le dossier de transfert de compétence Eau et Assainissement à la Com. Com</w:t>
      </w:r>
    </w:p>
    <w:p w14:paraId="014339B3" w14:textId="77D8391A" w:rsidR="00C429C9" w:rsidRPr="00781B26" w:rsidRDefault="00C429C9" w:rsidP="00C429C9">
      <w:pPr>
        <w:pStyle w:val="Default"/>
        <w:numPr>
          <w:ilvl w:val="0"/>
          <w:numId w:val="19"/>
        </w:numPr>
        <w:jc w:val="both"/>
        <w:rPr>
          <w:rFonts w:ascii="Cambria" w:hAnsi="Cambria"/>
          <w:color w:val="auto"/>
          <w:sz w:val="22"/>
          <w:szCs w:val="22"/>
        </w:rPr>
      </w:pPr>
      <w:r w:rsidRPr="00781B26">
        <w:rPr>
          <w:rFonts w:ascii="Cambria" w:hAnsi="Cambria"/>
          <w:color w:val="auto"/>
          <w:sz w:val="22"/>
          <w:szCs w:val="22"/>
        </w:rPr>
        <w:t>Gestion de l’eau potable avant transfert – enjeu important</w:t>
      </w:r>
    </w:p>
    <w:p w14:paraId="6E906CF6" w14:textId="314964D9" w:rsidR="00C429C9" w:rsidRPr="00781B26" w:rsidRDefault="00C429C9" w:rsidP="00C429C9">
      <w:pPr>
        <w:pStyle w:val="Default"/>
        <w:numPr>
          <w:ilvl w:val="0"/>
          <w:numId w:val="19"/>
        </w:numPr>
        <w:jc w:val="both"/>
        <w:rPr>
          <w:rFonts w:ascii="Cambria" w:hAnsi="Cambria"/>
          <w:color w:val="auto"/>
          <w:sz w:val="22"/>
          <w:szCs w:val="22"/>
        </w:rPr>
      </w:pPr>
      <w:r w:rsidRPr="00781B26">
        <w:rPr>
          <w:rFonts w:ascii="Cambria" w:hAnsi="Cambria"/>
          <w:color w:val="auto"/>
          <w:sz w:val="22"/>
          <w:szCs w:val="22"/>
        </w:rPr>
        <w:t xml:space="preserve">Gestion de l’assainissement avant transfert </w:t>
      </w:r>
    </w:p>
    <w:p w14:paraId="67AEA09C" w14:textId="54CF3FD7" w:rsidR="00C429C9" w:rsidRPr="00781B26" w:rsidRDefault="00C429C9" w:rsidP="00C429C9">
      <w:pPr>
        <w:pStyle w:val="Default"/>
        <w:jc w:val="both"/>
        <w:rPr>
          <w:rFonts w:ascii="Cambria" w:hAnsi="Cambria"/>
          <w:color w:val="auto"/>
          <w:sz w:val="22"/>
          <w:szCs w:val="22"/>
        </w:rPr>
      </w:pPr>
      <w:r w:rsidRPr="00781B26">
        <w:rPr>
          <w:rFonts w:ascii="Cambria" w:hAnsi="Cambria"/>
          <w:color w:val="auto"/>
          <w:sz w:val="22"/>
          <w:szCs w:val="22"/>
        </w:rPr>
        <w:t>A ce jour, l’étude porte sur un état des lieux réalisé auprès de</w:t>
      </w:r>
      <w:r w:rsidR="00F20E87" w:rsidRPr="00781B26">
        <w:rPr>
          <w:rFonts w:ascii="Cambria" w:hAnsi="Cambria"/>
          <w:color w:val="auto"/>
          <w:sz w:val="22"/>
          <w:szCs w:val="22"/>
        </w:rPr>
        <w:t xml:space="preserve"> toutes les</w:t>
      </w:r>
      <w:r w:rsidRPr="00781B26">
        <w:rPr>
          <w:rFonts w:ascii="Cambria" w:hAnsi="Cambria"/>
          <w:color w:val="auto"/>
          <w:sz w:val="22"/>
          <w:szCs w:val="22"/>
        </w:rPr>
        <w:t xml:space="preserve"> communes de la Com. Com</w:t>
      </w:r>
      <w:r w:rsidR="00F20E87" w:rsidRPr="00781B26">
        <w:rPr>
          <w:rFonts w:ascii="Cambria" w:hAnsi="Cambria"/>
          <w:color w:val="auto"/>
          <w:sz w:val="22"/>
          <w:szCs w:val="22"/>
        </w:rPr>
        <w:t>.</w:t>
      </w:r>
    </w:p>
    <w:p w14:paraId="2DD10A4D" w14:textId="472574E7" w:rsidR="00F20E87" w:rsidRPr="00781B26" w:rsidRDefault="00F20E87" w:rsidP="00C429C9">
      <w:pPr>
        <w:pStyle w:val="Default"/>
        <w:jc w:val="both"/>
        <w:rPr>
          <w:rFonts w:ascii="Cambria" w:hAnsi="Cambria"/>
          <w:color w:val="auto"/>
          <w:sz w:val="22"/>
          <w:szCs w:val="22"/>
        </w:rPr>
      </w:pPr>
      <w:r w:rsidRPr="00781B26">
        <w:rPr>
          <w:rFonts w:ascii="Cambria" w:hAnsi="Cambria"/>
          <w:color w:val="auto"/>
          <w:sz w:val="22"/>
          <w:szCs w:val="22"/>
        </w:rPr>
        <w:t>Précision : C’est l’État qui oblige à ce transfert.</w:t>
      </w:r>
    </w:p>
    <w:p w14:paraId="78567E71" w14:textId="293DA286" w:rsidR="00F20E87" w:rsidRPr="00781B26" w:rsidRDefault="00F20E87" w:rsidP="00C429C9">
      <w:pPr>
        <w:pStyle w:val="Default"/>
        <w:jc w:val="both"/>
        <w:rPr>
          <w:rFonts w:ascii="Cambria" w:hAnsi="Cambria"/>
          <w:color w:val="auto"/>
          <w:sz w:val="22"/>
          <w:szCs w:val="22"/>
        </w:rPr>
      </w:pPr>
    </w:p>
    <w:p w14:paraId="3C90B0B1" w14:textId="388EBDC4" w:rsidR="00F20E87" w:rsidRPr="00781B26" w:rsidRDefault="00F20E87" w:rsidP="00C429C9">
      <w:pPr>
        <w:pStyle w:val="Default"/>
        <w:jc w:val="both"/>
        <w:rPr>
          <w:rFonts w:ascii="Cambria" w:hAnsi="Cambria"/>
          <w:color w:val="auto"/>
          <w:sz w:val="22"/>
          <w:szCs w:val="22"/>
        </w:rPr>
      </w:pPr>
      <w:r w:rsidRPr="00781B26">
        <w:rPr>
          <w:rFonts w:ascii="Cambria" w:hAnsi="Cambria"/>
          <w:color w:val="auto"/>
          <w:sz w:val="22"/>
          <w:szCs w:val="22"/>
        </w:rPr>
        <w:t>Madame DONZE laisse la parole à Monsieur BIEGLE pour présenter ce dossier au moyen d’un diaporama détaillé.</w:t>
      </w:r>
    </w:p>
    <w:p w14:paraId="5712E51D" w14:textId="5C95CC80" w:rsidR="00F20E87" w:rsidRPr="00781B26" w:rsidRDefault="00F20E87" w:rsidP="00C429C9">
      <w:pPr>
        <w:pStyle w:val="Default"/>
        <w:jc w:val="both"/>
        <w:rPr>
          <w:rFonts w:ascii="Cambria" w:hAnsi="Cambria"/>
          <w:color w:val="auto"/>
          <w:sz w:val="22"/>
          <w:szCs w:val="22"/>
        </w:rPr>
      </w:pPr>
      <w:r w:rsidRPr="00781B26">
        <w:rPr>
          <w:rFonts w:ascii="Cambria" w:hAnsi="Cambria"/>
          <w:color w:val="auto"/>
          <w:sz w:val="22"/>
          <w:szCs w:val="22"/>
        </w:rPr>
        <w:t>Précision : 14 communes en assainissement collectif</w:t>
      </w:r>
    </w:p>
    <w:p w14:paraId="79D33B57" w14:textId="03029757" w:rsidR="00F20E87" w:rsidRPr="00781B26" w:rsidRDefault="00F20E87" w:rsidP="00C429C9">
      <w:pPr>
        <w:pStyle w:val="Default"/>
        <w:jc w:val="both"/>
        <w:rPr>
          <w:rFonts w:ascii="Cambria" w:hAnsi="Cambria"/>
          <w:color w:val="auto"/>
          <w:sz w:val="22"/>
          <w:szCs w:val="22"/>
        </w:rPr>
      </w:pPr>
      <w:r w:rsidRPr="00781B26">
        <w:rPr>
          <w:rFonts w:ascii="Cambria" w:hAnsi="Cambria"/>
          <w:color w:val="auto"/>
          <w:sz w:val="22"/>
          <w:szCs w:val="22"/>
        </w:rPr>
        <w:tab/>
        <w:t xml:space="preserve">       12 communes en eau potable.</w:t>
      </w:r>
    </w:p>
    <w:p w14:paraId="15749AC8" w14:textId="3562AAA6" w:rsidR="00F20E87" w:rsidRPr="00781B26" w:rsidRDefault="00F20E87" w:rsidP="00C429C9">
      <w:pPr>
        <w:pStyle w:val="Default"/>
        <w:jc w:val="both"/>
        <w:rPr>
          <w:rFonts w:ascii="Cambria" w:hAnsi="Cambria"/>
          <w:color w:val="auto"/>
          <w:sz w:val="22"/>
          <w:szCs w:val="22"/>
        </w:rPr>
      </w:pPr>
    </w:p>
    <w:p w14:paraId="2539716E" w14:textId="5DAEC875" w:rsidR="00F20E87" w:rsidRPr="00781B26" w:rsidRDefault="00F20E87" w:rsidP="00C429C9">
      <w:pPr>
        <w:pStyle w:val="Default"/>
        <w:jc w:val="both"/>
        <w:rPr>
          <w:rFonts w:ascii="Cambria" w:hAnsi="Cambria"/>
          <w:color w:val="auto"/>
          <w:sz w:val="22"/>
          <w:szCs w:val="22"/>
        </w:rPr>
      </w:pPr>
      <w:r w:rsidRPr="00781B26">
        <w:rPr>
          <w:rFonts w:ascii="Cambria" w:hAnsi="Cambria"/>
          <w:color w:val="auto"/>
          <w:sz w:val="22"/>
          <w:szCs w:val="22"/>
        </w:rPr>
        <w:t>Monsieur BIEGLE rappelle l’historique de la démarche</w:t>
      </w:r>
    </w:p>
    <w:p w14:paraId="154D0AF2" w14:textId="77777777" w:rsidR="00F20E87" w:rsidRPr="00781B26" w:rsidRDefault="00F20E87" w:rsidP="00C429C9">
      <w:pPr>
        <w:pStyle w:val="Default"/>
        <w:jc w:val="both"/>
        <w:rPr>
          <w:rFonts w:ascii="Cambria" w:hAnsi="Cambria"/>
          <w:color w:val="auto"/>
          <w:sz w:val="22"/>
          <w:szCs w:val="22"/>
        </w:rPr>
      </w:pPr>
    </w:p>
    <w:p w14:paraId="499AF416" w14:textId="11430D9F" w:rsidR="00F20E87" w:rsidRPr="00781B26" w:rsidRDefault="00F20E87" w:rsidP="00C429C9">
      <w:pPr>
        <w:pStyle w:val="Default"/>
        <w:jc w:val="both"/>
        <w:rPr>
          <w:rFonts w:ascii="Cambria" w:hAnsi="Cambria"/>
          <w:sz w:val="22"/>
          <w:szCs w:val="22"/>
        </w:rPr>
      </w:pPr>
      <w:r w:rsidRPr="00781B26">
        <w:rPr>
          <w:rFonts w:ascii="Cambria" w:hAnsi="Cambria"/>
          <w:sz w:val="22"/>
          <w:szCs w:val="22"/>
        </w:rPr>
        <w:t>• Engagement de la démarche en juin 2019</w:t>
      </w:r>
    </w:p>
    <w:p w14:paraId="546E3BF7" w14:textId="77777777" w:rsidR="00F20E87" w:rsidRPr="00781B26" w:rsidRDefault="00F20E87" w:rsidP="00C429C9">
      <w:pPr>
        <w:pStyle w:val="Default"/>
        <w:jc w:val="both"/>
        <w:rPr>
          <w:rFonts w:ascii="Cambria" w:hAnsi="Cambria"/>
          <w:sz w:val="22"/>
          <w:szCs w:val="22"/>
        </w:rPr>
      </w:pPr>
    </w:p>
    <w:p w14:paraId="7EBDF9F0" w14:textId="3561E31F" w:rsidR="00F20E87" w:rsidRPr="00781B26" w:rsidRDefault="00F20E87" w:rsidP="00C429C9">
      <w:pPr>
        <w:pStyle w:val="Default"/>
        <w:jc w:val="both"/>
        <w:rPr>
          <w:rFonts w:ascii="Cambria" w:hAnsi="Cambria"/>
          <w:sz w:val="22"/>
          <w:szCs w:val="22"/>
        </w:rPr>
      </w:pPr>
      <w:r w:rsidRPr="00781B26">
        <w:rPr>
          <w:rFonts w:ascii="Cambria" w:hAnsi="Cambria"/>
          <w:sz w:val="22"/>
          <w:szCs w:val="22"/>
        </w:rPr>
        <w:t>• Phase 1 : État de l’existant : inventaire technique financier et humain</w:t>
      </w:r>
    </w:p>
    <w:p w14:paraId="6CF2C957" w14:textId="77777777" w:rsidR="00F20E87" w:rsidRPr="00781B26" w:rsidRDefault="00F20E87" w:rsidP="00C429C9">
      <w:pPr>
        <w:pStyle w:val="Default"/>
        <w:jc w:val="both"/>
        <w:rPr>
          <w:rFonts w:ascii="Cambria" w:hAnsi="Cambria"/>
          <w:sz w:val="22"/>
          <w:szCs w:val="22"/>
        </w:rPr>
      </w:pPr>
      <w:r w:rsidRPr="00781B26">
        <w:rPr>
          <w:rFonts w:ascii="Cambria" w:hAnsi="Cambria"/>
          <w:sz w:val="22"/>
          <w:szCs w:val="22"/>
        </w:rPr>
        <w:t>• Validation en Assemblée des Maires le 17 février 2020</w:t>
      </w:r>
    </w:p>
    <w:p w14:paraId="11522912" w14:textId="77777777" w:rsidR="00F20E87" w:rsidRPr="00781B26" w:rsidRDefault="00F20E87" w:rsidP="00C429C9">
      <w:pPr>
        <w:pStyle w:val="Default"/>
        <w:jc w:val="both"/>
        <w:rPr>
          <w:rFonts w:ascii="Cambria" w:hAnsi="Cambria"/>
          <w:sz w:val="22"/>
          <w:szCs w:val="22"/>
        </w:rPr>
      </w:pPr>
    </w:p>
    <w:p w14:paraId="16A77201" w14:textId="0AD05E41" w:rsidR="00F20E87" w:rsidRPr="00781B26" w:rsidRDefault="00F20E87" w:rsidP="00C429C9">
      <w:pPr>
        <w:pStyle w:val="Default"/>
        <w:jc w:val="both"/>
        <w:rPr>
          <w:rFonts w:ascii="Cambria" w:hAnsi="Cambria"/>
          <w:sz w:val="22"/>
          <w:szCs w:val="22"/>
        </w:rPr>
      </w:pPr>
      <w:r w:rsidRPr="00781B26">
        <w:rPr>
          <w:rFonts w:ascii="Cambria" w:hAnsi="Cambria"/>
          <w:sz w:val="22"/>
          <w:szCs w:val="22"/>
        </w:rPr>
        <w:t xml:space="preserve">• Phase 2 : Situation des collectivités au regard de l’objectif type de service – Définir l’objectif de service type – Comparer les performances des services actuels avec le service type attendu et prospective de mise </w:t>
      </w:r>
      <w:r w:rsidR="00781B26" w:rsidRPr="00781B26">
        <w:rPr>
          <w:rFonts w:ascii="Cambria" w:hAnsi="Cambria"/>
          <w:sz w:val="22"/>
          <w:szCs w:val="22"/>
        </w:rPr>
        <w:t>à</w:t>
      </w:r>
      <w:r w:rsidRPr="00781B26">
        <w:rPr>
          <w:rFonts w:ascii="Cambria" w:hAnsi="Cambria"/>
          <w:sz w:val="22"/>
          <w:szCs w:val="22"/>
        </w:rPr>
        <w:t xml:space="preserve"> niveau des services</w:t>
      </w:r>
    </w:p>
    <w:p w14:paraId="064B53D0" w14:textId="77777777" w:rsidR="00F20E87" w:rsidRPr="00781B26" w:rsidRDefault="00F20E87" w:rsidP="00C429C9">
      <w:pPr>
        <w:pStyle w:val="Default"/>
        <w:jc w:val="both"/>
        <w:rPr>
          <w:rFonts w:ascii="Cambria" w:hAnsi="Cambria"/>
          <w:sz w:val="22"/>
          <w:szCs w:val="22"/>
        </w:rPr>
      </w:pPr>
      <w:r w:rsidRPr="00781B26">
        <w:rPr>
          <w:rFonts w:ascii="Cambria" w:hAnsi="Cambria"/>
          <w:sz w:val="22"/>
          <w:szCs w:val="22"/>
        </w:rPr>
        <w:t>• Validation en Assemblée des Maires le 29 mars 2021</w:t>
      </w:r>
    </w:p>
    <w:p w14:paraId="591A784F" w14:textId="77777777" w:rsidR="00F20E87" w:rsidRPr="00781B26" w:rsidRDefault="00F20E87" w:rsidP="00C429C9">
      <w:pPr>
        <w:pStyle w:val="Default"/>
        <w:jc w:val="both"/>
        <w:rPr>
          <w:rFonts w:ascii="Cambria" w:hAnsi="Cambria"/>
          <w:sz w:val="22"/>
          <w:szCs w:val="22"/>
        </w:rPr>
      </w:pPr>
    </w:p>
    <w:p w14:paraId="29873F4B" w14:textId="77777777" w:rsidR="00F20E87" w:rsidRPr="00781B26" w:rsidRDefault="00F20E87" w:rsidP="00C429C9">
      <w:pPr>
        <w:pStyle w:val="Default"/>
        <w:jc w:val="both"/>
        <w:rPr>
          <w:rFonts w:ascii="Cambria" w:hAnsi="Cambria"/>
          <w:sz w:val="22"/>
          <w:szCs w:val="22"/>
        </w:rPr>
      </w:pPr>
      <w:r w:rsidRPr="00781B26">
        <w:rPr>
          <w:rFonts w:ascii="Cambria" w:hAnsi="Cambria"/>
          <w:sz w:val="22"/>
          <w:szCs w:val="22"/>
        </w:rPr>
        <w:t xml:space="preserve">• Phase 3 : Étude des scénarios – Réalisation de la prospective – Définition du tarif cible </w:t>
      </w:r>
    </w:p>
    <w:p w14:paraId="798C8B14" w14:textId="77777777" w:rsidR="00F20E87" w:rsidRPr="00781B26" w:rsidRDefault="00F20E87" w:rsidP="00C429C9">
      <w:pPr>
        <w:pStyle w:val="Default"/>
        <w:jc w:val="both"/>
        <w:rPr>
          <w:rFonts w:ascii="Cambria" w:hAnsi="Cambria"/>
          <w:sz w:val="22"/>
          <w:szCs w:val="22"/>
        </w:rPr>
      </w:pPr>
    </w:p>
    <w:p w14:paraId="14004722" w14:textId="4493EA33" w:rsidR="00F20E87" w:rsidRPr="00781B26" w:rsidRDefault="00F20E87" w:rsidP="00C429C9">
      <w:pPr>
        <w:pStyle w:val="Default"/>
        <w:jc w:val="both"/>
        <w:rPr>
          <w:rFonts w:ascii="Cambria" w:hAnsi="Cambria"/>
          <w:color w:val="auto"/>
          <w:sz w:val="22"/>
          <w:szCs w:val="22"/>
        </w:rPr>
      </w:pPr>
      <w:r w:rsidRPr="00781B26">
        <w:rPr>
          <w:rFonts w:ascii="Cambria" w:hAnsi="Cambria"/>
          <w:sz w:val="22"/>
          <w:szCs w:val="22"/>
        </w:rPr>
        <w:t>• Présentation en assemblée des Maires le 12 juillet 2021</w:t>
      </w:r>
    </w:p>
    <w:p w14:paraId="12AE8CA1" w14:textId="4D55C64B" w:rsidR="00C66321" w:rsidRPr="00781B26" w:rsidRDefault="00C66321" w:rsidP="004952F8">
      <w:pPr>
        <w:pStyle w:val="Default"/>
        <w:jc w:val="both"/>
        <w:rPr>
          <w:rFonts w:ascii="Cambria" w:hAnsi="Cambria"/>
          <w:color w:val="auto"/>
          <w:sz w:val="22"/>
          <w:szCs w:val="22"/>
        </w:rPr>
      </w:pPr>
    </w:p>
    <w:p w14:paraId="6EA501DC" w14:textId="425F104B" w:rsidR="00C66321" w:rsidRPr="00781B26" w:rsidRDefault="00F20E87" w:rsidP="004952F8">
      <w:pPr>
        <w:pStyle w:val="Default"/>
        <w:jc w:val="both"/>
        <w:rPr>
          <w:rFonts w:ascii="Cambria" w:hAnsi="Cambria"/>
          <w:color w:val="auto"/>
          <w:sz w:val="22"/>
          <w:szCs w:val="22"/>
        </w:rPr>
      </w:pPr>
      <w:r w:rsidRPr="00781B26">
        <w:rPr>
          <w:rFonts w:ascii="Cambria" w:hAnsi="Cambria"/>
          <w:color w:val="auto"/>
          <w:sz w:val="22"/>
          <w:szCs w:val="22"/>
        </w:rPr>
        <w:t>Mode de gestion</w:t>
      </w:r>
    </w:p>
    <w:p w14:paraId="5400E570" w14:textId="3D68F7D4" w:rsidR="00F20E87" w:rsidRPr="00781B26" w:rsidRDefault="00F20E87" w:rsidP="004952F8">
      <w:pPr>
        <w:pStyle w:val="Default"/>
        <w:jc w:val="both"/>
        <w:rPr>
          <w:rFonts w:ascii="Cambria" w:hAnsi="Cambria"/>
          <w:color w:val="auto"/>
          <w:sz w:val="22"/>
          <w:szCs w:val="22"/>
        </w:rPr>
      </w:pPr>
      <w:r w:rsidRPr="00781B26">
        <w:rPr>
          <w:rFonts w:ascii="Cambria" w:hAnsi="Cambria"/>
          <w:color w:val="auto"/>
          <w:sz w:val="22"/>
          <w:szCs w:val="22"/>
        </w:rPr>
        <w:t xml:space="preserve">En affermage </w:t>
      </w:r>
      <w:r w:rsidRPr="00781B26">
        <w:rPr>
          <w:rFonts w:ascii="Cambria" w:hAnsi="Cambria"/>
          <w:color w:val="auto"/>
          <w:sz w:val="22"/>
          <w:szCs w:val="22"/>
        </w:rPr>
        <w:sym w:font="Symbol" w:char="F0AE"/>
      </w:r>
      <w:r w:rsidRPr="00781B26">
        <w:rPr>
          <w:rFonts w:ascii="Cambria" w:hAnsi="Cambria"/>
          <w:color w:val="auto"/>
          <w:sz w:val="22"/>
          <w:szCs w:val="22"/>
        </w:rPr>
        <w:t xml:space="preserve"> Confié par contrat à un service public</w:t>
      </w:r>
    </w:p>
    <w:p w14:paraId="7EF84FBC" w14:textId="0CFC7569" w:rsidR="00F8384E" w:rsidRPr="00781B26" w:rsidRDefault="00F8384E" w:rsidP="004952F8">
      <w:pPr>
        <w:pStyle w:val="Default"/>
        <w:jc w:val="both"/>
        <w:rPr>
          <w:rFonts w:ascii="Cambria" w:hAnsi="Cambria"/>
          <w:color w:val="auto"/>
          <w:sz w:val="22"/>
          <w:szCs w:val="22"/>
        </w:rPr>
      </w:pPr>
      <w:r w:rsidRPr="00781B26">
        <w:rPr>
          <w:rFonts w:ascii="Cambria" w:hAnsi="Cambria"/>
          <w:color w:val="auto"/>
          <w:sz w:val="22"/>
          <w:szCs w:val="22"/>
        </w:rPr>
        <w:t xml:space="preserve">En régie </w:t>
      </w:r>
      <w:r w:rsidRPr="00781B26">
        <w:rPr>
          <w:rFonts w:ascii="Cambria" w:hAnsi="Cambria"/>
          <w:color w:val="auto"/>
          <w:sz w:val="22"/>
          <w:szCs w:val="22"/>
        </w:rPr>
        <w:sym w:font="Symbol" w:char="F0AE"/>
      </w:r>
      <w:r w:rsidRPr="00781B26">
        <w:rPr>
          <w:rFonts w:ascii="Cambria" w:hAnsi="Cambria"/>
          <w:color w:val="auto"/>
          <w:sz w:val="22"/>
          <w:szCs w:val="22"/>
        </w:rPr>
        <w:t xml:space="preserve"> la Commune gère ses réseaux – entretien et gestion</w:t>
      </w:r>
    </w:p>
    <w:p w14:paraId="4C30E262" w14:textId="0A69B983" w:rsidR="00F8384E" w:rsidRPr="00781B26" w:rsidRDefault="00F8384E" w:rsidP="004952F8">
      <w:pPr>
        <w:pStyle w:val="Default"/>
        <w:jc w:val="both"/>
        <w:rPr>
          <w:rFonts w:ascii="Cambria" w:hAnsi="Cambria"/>
          <w:color w:val="auto"/>
          <w:sz w:val="22"/>
          <w:szCs w:val="22"/>
        </w:rPr>
      </w:pPr>
    </w:p>
    <w:p w14:paraId="14FE819A" w14:textId="1E47B1DE" w:rsidR="00F8384E" w:rsidRPr="00781B26" w:rsidRDefault="00F8384E" w:rsidP="004952F8">
      <w:pPr>
        <w:pStyle w:val="Default"/>
        <w:jc w:val="both"/>
        <w:rPr>
          <w:rFonts w:ascii="Cambria" w:hAnsi="Cambria"/>
          <w:color w:val="auto"/>
          <w:sz w:val="22"/>
          <w:szCs w:val="22"/>
          <w:u w:val="single"/>
        </w:rPr>
      </w:pPr>
      <w:r w:rsidRPr="00781B26">
        <w:rPr>
          <w:rFonts w:ascii="Cambria" w:hAnsi="Cambria"/>
          <w:color w:val="auto"/>
          <w:sz w:val="22"/>
          <w:szCs w:val="22"/>
          <w:u w:val="single"/>
        </w:rPr>
        <w:t>19H22 – Arrivée de Sylvie ROUSSIER</w:t>
      </w:r>
    </w:p>
    <w:p w14:paraId="3F7F5A1B" w14:textId="13B08A17" w:rsidR="00F8384E" w:rsidRPr="00781B26" w:rsidRDefault="00F8384E" w:rsidP="004952F8">
      <w:pPr>
        <w:pStyle w:val="Default"/>
        <w:jc w:val="both"/>
        <w:rPr>
          <w:rFonts w:ascii="Cambria" w:hAnsi="Cambria"/>
          <w:color w:val="auto"/>
          <w:sz w:val="22"/>
          <w:szCs w:val="22"/>
          <w:u w:val="single"/>
        </w:rPr>
      </w:pPr>
    </w:p>
    <w:p w14:paraId="76AE4462" w14:textId="5D8F255D" w:rsidR="00F8384E" w:rsidRPr="00781B26" w:rsidRDefault="00F8384E" w:rsidP="004952F8">
      <w:pPr>
        <w:pStyle w:val="Default"/>
        <w:jc w:val="both"/>
        <w:rPr>
          <w:rFonts w:ascii="Cambria" w:hAnsi="Cambria"/>
          <w:color w:val="auto"/>
          <w:sz w:val="22"/>
          <w:szCs w:val="22"/>
          <w:u w:val="single"/>
        </w:rPr>
      </w:pPr>
      <w:r w:rsidRPr="00781B26">
        <w:rPr>
          <w:rFonts w:ascii="Cambria" w:hAnsi="Cambria"/>
          <w:color w:val="auto"/>
          <w:sz w:val="22"/>
          <w:szCs w:val="22"/>
          <w:u w:val="single"/>
        </w:rPr>
        <w:t xml:space="preserve">Présentation des hypothèses </w:t>
      </w:r>
      <w:r w:rsidR="00F42B18" w:rsidRPr="00781B26">
        <w:rPr>
          <w:rFonts w:ascii="Cambria" w:hAnsi="Cambria"/>
          <w:color w:val="auto"/>
          <w:sz w:val="22"/>
          <w:szCs w:val="22"/>
          <w:u w:val="single"/>
        </w:rPr>
        <w:t>– Tarif cible pour Janvier 2026</w:t>
      </w:r>
    </w:p>
    <w:p w14:paraId="3DBCFFED" w14:textId="16B2EC2F" w:rsidR="00C66321" w:rsidRPr="00781B26" w:rsidRDefault="00C66321" w:rsidP="004952F8">
      <w:pPr>
        <w:pStyle w:val="Default"/>
        <w:jc w:val="both"/>
        <w:rPr>
          <w:rFonts w:ascii="Cambria" w:hAnsi="Cambria"/>
          <w:color w:val="auto"/>
          <w:sz w:val="22"/>
          <w:szCs w:val="22"/>
        </w:rPr>
      </w:pPr>
    </w:p>
    <w:p w14:paraId="2E64C709" w14:textId="1A0F6027" w:rsidR="00F42B18" w:rsidRPr="00781B26" w:rsidRDefault="00F42B18" w:rsidP="004952F8">
      <w:pPr>
        <w:pStyle w:val="Default"/>
        <w:jc w:val="both"/>
        <w:rPr>
          <w:rFonts w:ascii="Cambria" w:hAnsi="Cambria"/>
          <w:sz w:val="22"/>
          <w:szCs w:val="22"/>
        </w:rPr>
      </w:pPr>
      <w:r w:rsidRPr="00781B26">
        <w:rPr>
          <w:rFonts w:ascii="Cambria" w:hAnsi="Cambria"/>
          <w:sz w:val="22"/>
          <w:szCs w:val="22"/>
        </w:rPr>
        <w:t xml:space="preserve">Assainissement collectif </w:t>
      </w:r>
      <w:r w:rsidRPr="00781B26">
        <w:rPr>
          <w:rFonts w:ascii="Cambria" w:hAnsi="Cambria"/>
          <w:sz w:val="22"/>
          <w:szCs w:val="22"/>
        </w:rPr>
        <w:sym w:font="Symbol" w:char="F0AE"/>
      </w:r>
      <w:r w:rsidRPr="00781B26">
        <w:rPr>
          <w:rFonts w:ascii="Cambria" w:hAnsi="Cambria"/>
          <w:sz w:val="22"/>
          <w:szCs w:val="22"/>
        </w:rPr>
        <w:t xml:space="preserve"> 2.32 € HT</w:t>
      </w:r>
    </w:p>
    <w:p w14:paraId="7D979C43" w14:textId="0577FF89" w:rsidR="00F42B18" w:rsidRPr="00781B26" w:rsidRDefault="00F42B18" w:rsidP="004952F8">
      <w:pPr>
        <w:pStyle w:val="Default"/>
        <w:jc w:val="both"/>
        <w:rPr>
          <w:rFonts w:ascii="Cambria" w:hAnsi="Cambria"/>
          <w:sz w:val="22"/>
          <w:szCs w:val="22"/>
        </w:rPr>
      </w:pPr>
      <w:r w:rsidRPr="00781B26">
        <w:rPr>
          <w:rFonts w:ascii="Cambria" w:hAnsi="Cambria"/>
          <w:sz w:val="22"/>
          <w:szCs w:val="22"/>
        </w:rPr>
        <w:t xml:space="preserve">Eau potable </w:t>
      </w:r>
      <w:r w:rsidRPr="00781B26">
        <w:rPr>
          <w:rFonts w:ascii="Cambria" w:hAnsi="Cambria"/>
          <w:sz w:val="22"/>
          <w:szCs w:val="22"/>
        </w:rPr>
        <w:sym w:font="Symbol" w:char="F0AE"/>
      </w:r>
      <w:r w:rsidRPr="00781B26">
        <w:rPr>
          <w:rFonts w:ascii="Cambria" w:hAnsi="Cambria"/>
          <w:sz w:val="22"/>
          <w:szCs w:val="22"/>
        </w:rPr>
        <w:t xml:space="preserve"> 2.88 € HT</w:t>
      </w:r>
    </w:p>
    <w:p w14:paraId="691B8CAE" w14:textId="195E38FD" w:rsidR="00C66321" w:rsidRPr="00781B26" w:rsidRDefault="00F42B18" w:rsidP="004952F8">
      <w:pPr>
        <w:pStyle w:val="Default"/>
        <w:jc w:val="both"/>
        <w:rPr>
          <w:rFonts w:ascii="Cambria" w:hAnsi="Cambria"/>
          <w:sz w:val="22"/>
          <w:szCs w:val="22"/>
        </w:rPr>
      </w:pPr>
      <w:r w:rsidRPr="00781B26">
        <w:rPr>
          <w:rFonts w:ascii="Cambria" w:hAnsi="Cambria"/>
          <w:sz w:val="22"/>
          <w:szCs w:val="22"/>
        </w:rPr>
        <w:t xml:space="preserve">Avec intégration de la part délégataire </w:t>
      </w:r>
      <w:r w:rsidRPr="00781B26">
        <w:rPr>
          <w:rFonts w:ascii="Cambria" w:hAnsi="Cambria"/>
          <w:sz w:val="22"/>
          <w:szCs w:val="22"/>
        </w:rPr>
        <w:sym w:font="Symbol" w:char="F0AE"/>
      </w:r>
      <w:r w:rsidRPr="00781B26">
        <w:rPr>
          <w:rFonts w:ascii="Cambria" w:hAnsi="Cambria"/>
          <w:sz w:val="22"/>
          <w:szCs w:val="22"/>
        </w:rPr>
        <w:t xml:space="preserve"> 5.20 € HT</w:t>
      </w:r>
    </w:p>
    <w:p w14:paraId="4EBD10A9" w14:textId="14AE6858" w:rsidR="00F42B18" w:rsidRPr="00781B26" w:rsidRDefault="00F42B18" w:rsidP="004952F8">
      <w:pPr>
        <w:pStyle w:val="Default"/>
        <w:jc w:val="both"/>
        <w:rPr>
          <w:rFonts w:ascii="Cambria" w:hAnsi="Cambria"/>
          <w:sz w:val="22"/>
          <w:szCs w:val="22"/>
        </w:rPr>
      </w:pPr>
    </w:p>
    <w:p w14:paraId="01E5B3D7" w14:textId="343D2C70" w:rsidR="00F42B18" w:rsidRPr="00781B26" w:rsidRDefault="00F42B18" w:rsidP="004952F8">
      <w:pPr>
        <w:pStyle w:val="Default"/>
        <w:jc w:val="both"/>
        <w:rPr>
          <w:rFonts w:ascii="Cambria" w:hAnsi="Cambria"/>
          <w:sz w:val="22"/>
          <w:szCs w:val="22"/>
        </w:rPr>
      </w:pPr>
      <w:r w:rsidRPr="00781B26">
        <w:rPr>
          <w:rFonts w:ascii="Cambria" w:hAnsi="Cambria"/>
          <w:sz w:val="22"/>
          <w:szCs w:val="22"/>
        </w:rPr>
        <w:t>La communauté de communes n’a pas arrêté le mode de gestion – en affermage ou en régie.</w:t>
      </w:r>
    </w:p>
    <w:p w14:paraId="29DE8E58" w14:textId="5C00FF36" w:rsidR="00F42B18" w:rsidRPr="00781B26" w:rsidRDefault="00F42B18" w:rsidP="004952F8">
      <w:pPr>
        <w:pStyle w:val="Default"/>
        <w:jc w:val="both"/>
        <w:rPr>
          <w:rFonts w:ascii="Cambria" w:hAnsi="Cambria"/>
          <w:sz w:val="22"/>
          <w:szCs w:val="22"/>
        </w:rPr>
      </w:pPr>
    </w:p>
    <w:p w14:paraId="2D4BB25B" w14:textId="5771937D" w:rsidR="006A5AA3" w:rsidRPr="00781B26" w:rsidRDefault="006A5AA3" w:rsidP="004952F8">
      <w:pPr>
        <w:pStyle w:val="Default"/>
        <w:jc w:val="both"/>
        <w:rPr>
          <w:rFonts w:ascii="Cambria" w:hAnsi="Cambria"/>
          <w:sz w:val="22"/>
          <w:szCs w:val="22"/>
        </w:rPr>
      </w:pPr>
      <w:r w:rsidRPr="00781B26">
        <w:rPr>
          <w:rFonts w:ascii="Cambria" w:hAnsi="Cambria"/>
          <w:sz w:val="22"/>
          <w:szCs w:val="22"/>
        </w:rPr>
        <w:t xml:space="preserve">Philippe CHAPOTOT </w:t>
      </w:r>
      <w:r w:rsidRPr="00781B26">
        <w:rPr>
          <w:rFonts w:ascii="Cambria" w:hAnsi="Cambria"/>
          <w:sz w:val="22"/>
          <w:szCs w:val="22"/>
        </w:rPr>
        <w:sym w:font="Symbol" w:char="F0AE"/>
      </w:r>
      <w:r w:rsidRPr="00781B26">
        <w:rPr>
          <w:rFonts w:ascii="Cambria" w:hAnsi="Cambria"/>
          <w:sz w:val="22"/>
          <w:szCs w:val="22"/>
        </w:rPr>
        <w:t xml:space="preserve"> Traitement des eaux usées et eaux pluviales – mise en séparatif</w:t>
      </w:r>
    </w:p>
    <w:p w14:paraId="7956DECD" w14:textId="77777777" w:rsidR="00F42B18" w:rsidRPr="00781B26" w:rsidRDefault="00F42B18" w:rsidP="004952F8">
      <w:pPr>
        <w:pStyle w:val="Default"/>
        <w:jc w:val="both"/>
        <w:rPr>
          <w:rFonts w:ascii="Cambria" w:hAnsi="Cambria"/>
          <w:color w:val="auto"/>
          <w:sz w:val="22"/>
          <w:szCs w:val="22"/>
        </w:rPr>
      </w:pPr>
    </w:p>
    <w:p w14:paraId="063C161C" w14:textId="77777777" w:rsidR="000414E8" w:rsidRPr="00781B26" w:rsidRDefault="000414E8" w:rsidP="004952F8">
      <w:pPr>
        <w:pStyle w:val="Default"/>
        <w:jc w:val="both"/>
        <w:rPr>
          <w:rFonts w:ascii="Cambria" w:hAnsi="Cambria"/>
          <w:sz w:val="22"/>
          <w:szCs w:val="22"/>
        </w:rPr>
      </w:pPr>
    </w:p>
    <w:p w14:paraId="1D05B0BD" w14:textId="77777777" w:rsidR="000414E8" w:rsidRPr="00781B26" w:rsidRDefault="000414E8" w:rsidP="004952F8">
      <w:pPr>
        <w:pStyle w:val="Default"/>
        <w:jc w:val="both"/>
        <w:rPr>
          <w:rFonts w:ascii="Cambria" w:hAnsi="Cambria"/>
          <w:sz w:val="22"/>
          <w:szCs w:val="22"/>
        </w:rPr>
      </w:pPr>
    </w:p>
    <w:p w14:paraId="5EC291AD" w14:textId="77777777" w:rsidR="000414E8" w:rsidRPr="00781B26" w:rsidRDefault="000414E8" w:rsidP="004952F8">
      <w:pPr>
        <w:pStyle w:val="Default"/>
        <w:jc w:val="both"/>
        <w:rPr>
          <w:rFonts w:ascii="Cambria" w:hAnsi="Cambria"/>
          <w:sz w:val="22"/>
          <w:szCs w:val="22"/>
        </w:rPr>
      </w:pPr>
    </w:p>
    <w:p w14:paraId="7540EF4C" w14:textId="77777777" w:rsidR="000414E8" w:rsidRPr="00781B26" w:rsidRDefault="000414E8" w:rsidP="004952F8">
      <w:pPr>
        <w:pStyle w:val="Default"/>
        <w:jc w:val="both"/>
        <w:rPr>
          <w:rFonts w:ascii="Cambria" w:hAnsi="Cambria"/>
          <w:sz w:val="22"/>
          <w:szCs w:val="22"/>
        </w:rPr>
      </w:pPr>
    </w:p>
    <w:p w14:paraId="5EDE8CB6" w14:textId="77777777" w:rsidR="000414E8" w:rsidRPr="00781B26" w:rsidRDefault="000414E8" w:rsidP="004952F8">
      <w:pPr>
        <w:pStyle w:val="Default"/>
        <w:jc w:val="both"/>
        <w:rPr>
          <w:rFonts w:ascii="Cambria" w:hAnsi="Cambria"/>
          <w:sz w:val="22"/>
          <w:szCs w:val="22"/>
        </w:rPr>
      </w:pPr>
    </w:p>
    <w:p w14:paraId="60F45827" w14:textId="6BD3A31E" w:rsidR="0096464E" w:rsidRPr="00781B26" w:rsidRDefault="0096464E" w:rsidP="004952F8">
      <w:pPr>
        <w:pStyle w:val="Default"/>
        <w:jc w:val="both"/>
        <w:rPr>
          <w:rFonts w:ascii="Cambria" w:hAnsi="Cambria"/>
          <w:sz w:val="22"/>
          <w:szCs w:val="22"/>
        </w:rPr>
      </w:pPr>
    </w:p>
    <w:p w14:paraId="312597D5" w14:textId="0A3E8971" w:rsidR="00781B26" w:rsidRPr="00781B26" w:rsidRDefault="00781B26" w:rsidP="004952F8">
      <w:pPr>
        <w:pStyle w:val="Default"/>
        <w:jc w:val="both"/>
        <w:rPr>
          <w:rFonts w:ascii="Cambria" w:hAnsi="Cambria"/>
          <w:sz w:val="22"/>
          <w:szCs w:val="22"/>
        </w:rPr>
      </w:pPr>
    </w:p>
    <w:p w14:paraId="1C2B7D55" w14:textId="4B73F215" w:rsidR="00781B26" w:rsidRPr="00781B26" w:rsidRDefault="00781B26" w:rsidP="004952F8">
      <w:pPr>
        <w:pStyle w:val="Default"/>
        <w:jc w:val="both"/>
        <w:rPr>
          <w:rFonts w:ascii="Cambria" w:hAnsi="Cambria"/>
          <w:sz w:val="22"/>
          <w:szCs w:val="22"/>
        </w:rPr>
      </w:pPr>
    </w:p>
    <w:p w14:paraId="3A1ADF0E" w14:textId="33EBE43E" w:rsidR="00781B26" w:rsidRPr="00781B26" w:rsidRDefault="00781B26" w:rsidP="004952F8">
      <w:pPr>
        <w:pStyle w:val="Default"/>
        <w:jc w:val="both"/>
        <w:rPr>
          <w:rFonts w:ascii="Cambria" w:hAnsi="Cambria"/>
          <w:sz w:val="22"/>
          <w:szCs w:val="22"/>
        </w:rPr>
      </w:pPr>
    </w:p>
    <w:p w14:paraId="7B9FF549" w14:textId="77777777" w:rsidR="00781B26" w:rsidRPr="00781B26" w:rsidRDefault="00781B26" w:rsidP="004952F8">
      <w:pPr>
        <w:pStyle w:val="Default"/>
        <w:jc w:val="both"/>
        <w:rPr>
          <w:rFonts w:ascii="Cambria" w:hAnsi="Cambria"/>
          <w:sz w:val="22"/>
          <w:szCs w:val="22"/>
        </w:rPr>
      </w:pPr>
    </w:p>
    <w:p w14:paraId="599DBD6A" w14:textId="77777777" w:rsidR="00781B26" w:rsidRDefault="00781B26" w:rsidP="004952F8">
      <w:pPr>
        <w:pStyle w:val="Default"/>
        <w:jc w:val="both"/>
        <w:rPr>
          <w:rFonts w:ascii="Cambria" w:hAnsi="Cambria"/>
          <w:sz w:val="22"/>
          <w:szCs w:val="22"/>
          <w:u w:val="single"/>
        </w:rPr>
      </w:pPr>
    </w:p>
    <w:p w14:paraId="10C8AB7C" w14:textId="77777777" w:rsidR="00781B26" w:rsidRDefault="00781B26" w:rsidP="004952F8">
      <w:pPr>
        <w:pStyle w:val="Default"/>
        <w:jc w:val="both"/>
        <w:rPr>
          <w:rFonts w:ascii="Cambria" w:hAnsi="Cambria"/>
          <w:sz w:val="22"/>
          <w:szCs w:val="22"/>
          <w:u w:val="single"/>
        </w:rPr>
      </w:pPr>
    </w:p>
    <w:p w14:paraId="60575695" w14:textId="13787FBA" w:rsidR="006A5AA3" w:rsidRPr="00781B26" w:rsidRDefault="006A5AA3" w:rsidP="004952F8">
      <w:pPr>
        <w:pStyle w:val="Default"/>
        <w:jc w:val="both"/>
        <w:rPr>
          <w:rFonts w:ascii="Cambria" w:hAnsi="Cambria"/>
          <w:sz w:val="22"/>
          <w:szCs w:val="22"/>
          <w:u w:val="single"/>
        </w:rPr>
      </w:pPr>
      <w:r w:rsidRPr="00781B26">
        <w:rPr>
          <w:rFonts w:ascii="Cambria" w:hAnsi="Cambria"/>
          <w:sz w:val="22"/>
          <w:szCs w:val="22"/>
          <w:u w:val="single"/>
        </w:rPr>
        <w:t xml:space="preserve">LES INVESTISSEMENTS </w:t>
      </w:r>
      <w:r w:rsidR="000414E8" w:rsidRPr="00781B26">
        <w:rPr>
          <w:rFonts w:ascii="Cambria" w:hAnsi="Cambria"/>
          <w:sz w:val="22"/>
          <w:szCs w:val="22"/>
          <w:u w:val="single"/>
        </w:rPr>
        <w:t>À</w:t>
      </w:r>
      <w:r w:rsidRPr="00781B26">
        <w:rPr>
          <w:rFonts w:ascii="Cambria" w:hAnsi="Cambria"/>
          <w:sz w:val="22"/>
          <w:szCs w:val="22"/>
          <w:u w:val="single"/>
        </w:rPr>
        <w:t xml:space="preserve"> PROGRAMMER </w:t>
      </w:r>
    </w:p>
    <w:p w14:paraId="622D74AD" w14:textId="77777777" w:rsidR="000414E8" w:rsidRPr="00781B26" w:rsidRDefault="000414E8" w:rsidP="004952F8">
      <w:pPr>
        <w:pStyle w:val="Default"/>
        <w:jc w:val="both"/>
        <w:rPr>
          <w:rFonts w:ascii="Cambria" w:hAnsi="Cambria"/>
          <w:sz w:val="22"/>
          <w:szCs w:val="22"/>
        </w:rPr>
      </w:pPr>
    </w:p>
    <w:p w14:paraId="7AA7B48A" w14:textId="317FCA84" w:rsidR="006A5AA3" w:rsidRPr="00781B26" w:rsidRDefault="006A5AA3" w:rsidP="004952F8">
      <w:pPr>
        <w:pStyle w:val="Default"/>
        <w:jc w:val="both"/>
        <w:rPr>
          <w:rFonts w:ascii="Cambria" w:hAnsi="Cambria"/>
          <w:sz w:val="22"/>
          <w:szCs w:val="22"/>
        </w:rPr>
      </w:pPr>
      <w:r w:rsidRPr="00781B26">
        <w:rPr>
          <w:rFonts w:ascii="Cambria" w:hAnsi="Cambria"/>
          <w:sz w:val="22"/>
          <w:szCs w:val="22"/>
        </w:rPr>
        <w:t xml:space="preserve">En assainissement : </w:t>
      </w:r>
    </w:p>
    <w:p w14:paraId="24149AA7" w14:textId="747B290B" w:rsidR="000414E8" w:rsidRPr="00781B26" w:rsidRDefault="006A5AA3" w:rsidP="004952F8">
      <w:pPr>
        <w:pStyle w:val="Default"/>
        <w:jc w:val="both"/>
        <w:rPr>
          <w:rFonts w:ascii="Cambria" w:hAnsi="Cambria"/>
          <w:sz w:val="22"/>
          <w:szCs w:val="22"/>
        </w:rPr>
      </w:pPr>
      <w:r w:rsidRPr="00781B26">
        <w:rPr>
          <w:rFonts w:ascii="Cambria" w:hAnsi="Cambria"/>
          <w:sz w:val="22"/>
          <w:szCs w:val="22"/>
        </w:rPr>
        <w:t>Chassal Molinges</w:t>
      </w:r>
      <w:r w:rsidR="000414E8" w:rsidRPr="00781B26">
        <w:rPr>
          <w:rFonts w:ascii="Cambria" w:hAnsi="Cambria"/>
          <w:sz w:val="22"/>
          <w:szCs w:val="22"/>
        </w:rPr>
        <w:t xml:space="preserve"> </w:t>
      </w:r>
      <w:r w:rsidR="000414E8" w:rsidRPr="00781B26">
        <w:rPr>
          <w:rFonts w:ascii="Cambria" w:hAnsi="Cambria"/>
          <w:sz w:val="22"/>
          <w:szCs w:val="22"/>
        </w:rPr>
        <w:sym w:font="Symbol" w:char="F0AE"/>
      </w:r>
      <w:r w:rsidR="000414E8" w:rsidRPr="00781B26">
        <w:rPr>
          <w:rFonts w:ascii="Cambria" w:hAnsi="Cambria"/>
          <w:sz w:val="22"/>
          <w:szCs w:val="22"/>
        </w:rPr>
        <w:t xml:space="preserve"> 554 800.00 €</w:t>
      </w:r>
    </w:p>
    <w:p w14:paraId="28064352" w14:textId="2046A0D2" w:rsidR="000414E8" w:rsidRPr="00781B26" w:rsidRDefault="006A5AA3" w:rsidP="000414E8">
      <w:pPr>
        <w:pStyle w:val="Default"/>
        <w:numPr>
          <w:ilvl w:val="0"/>
          <w:numId w:val="20"/>
        </w:numPr>
        <w:jc w:val="both"/>
        <w:rPr>
          <w:rFonts w:ascii="Cambria" w:hAnsi="Cambria"/>
          <w:sz w:val="22"/>
          <w:szCs w:val="22"/>
        </w:rPr>
      </w:pPr>
      <w:r w:rsidRPr="00781B26">
        <w:rPr>
          <w:rFonts w:ascii="Cambria" w:hAnsi="Cambria"/>
          <w:sz w:val="22"/>
          <w:szCs w:val="22"/>
        </w:rPr>
        <w:t>Sur Chassal : finaliser l’étude diagnostique sur le système E</w:t>
      </w:r>
      <w:r w:rsidR="00B343EC">
        <w:rPr>
          <w:rFonts w:ascii="Cambria" w:hAnsi="Cambria"/>
          <w:sz w:val="22"/>
          <w:szCs w:val="22"/>
        </w:rPr>
        <w:t>aux Usées</w:t>
      </w:r>
      <w:r w:rsidR="000414E8" w:rsidRPr="00781B26">
        <w:rPr>
          <w:rFonts w:ascii="Cambria" w:hAnsi="Cambria"/>
          <w:sz w:val="22"/>
          <w:szCs w:val="22"/>
        </w:rPr>
        <w:t xml:space="preserve"> </w:t>
      </w:r>
      <w:r w:rsidR="000414E8" w:rsidRPr="00781B26">
        <w:rPr>
          <w:rFonts w:ascii="Cambria" w:hAnsi="Cambria"/>
          <w:sz w:val="22"/>
          <w:szCs w:val="22"/>
        </w:rPr>
        <w:sym w:font="Symbol" w:char="F0AE"/>
      </w:r>
      <w:r w:rsidR="000414E8" w:rsidRPr="00781B26">
        <w:rPr>
          <w:rFonts w:ascii="Cambria" w:hAnsi="Cambria"/>
          <w:sz w:val="22"/>
          <w:szCs w:val="22"/>
        </w:rPr>
        <w:t xml:space="preserve"> 40 000.00 €</w:t>
      </w:r>
    </w:p>
    <w:p w14:paraId="5FD0DB19" w14:textId="5A9914B0" w:rsidR="000414E8" w:rsidRPr="00781B26" w:rsidRDefault="006A5AA3" w:rsidP="000414E8">
      <w:pPr>
        <w:pStyle w:val="Default"/>
        <w:numPr>
          <w:ilvl w:val="0"/>
          <w:numId w:val="20"/>
        </w:numPr>
        <w:jc w:val="both"/>
        <w:rPr>
          <w:rFonts w:ascii="Cambria" w:hAnsi="Cambria"/>
          <w:sz w:val="22"/>
          <w:szCs w:val="22"/>
        </w:rPr>
      </w:pPr>
      <w:r w:rsidRPr="00781B26">
        <w:rPr>
          <w:rFonts w:ascii="Cambria" w:hAnsi="Cambria"/>
          <w:sz w:val="22"/>
          <w:szCs w:val="22"/>
        </w:rPr>
        <w:t>Travaux réseaux (20% du réseau ?)</w:t>
      </w:r>
      <w:r w:rsidR="000414E8" w:rsidRPr="00781B26">
        <w:rPr>
          <w:rFonts w:ascii="Cambria" w:hAnsi="Cambria"/>
          <w:sz w:val="22"/>
          <w:szCs w:val="22"/>
        </w:rPr>
        <w:t xml:space="preserve"> </w:t>
      </w:r>
      <w:r w:rsidR="000414E8" w:rsidRPr="00781B26">
        <w:rPr>
          <w:rFonts w:ascii="Cambria" w:hAnsi="Cambria"/>
          <w:sz w:val="22"/>
          <w:szCs w:val="22"/>
        </w:rPr>
        <w:sym w:font="Symbol" w:char="F0AE"/>
      </w:r>
      <w:r w:rsidR="000414E8" w:rsidRPr="00781B26">
        <w:rPr>
          <w:rFonts w:ascii="Cambria" w:hAnsi="Cambria"/>
          <w:sz w:val="22"/>
          <w:szCs w:val="22"/>
        </w:rPr>
        <w:t xml:space="preserve"> 284 800.00 €</w:t>
      </w:r>
    </w:p>
    <w:p w14:paraId="14A4F820" w14:textId="209A78DB" w:rsidR="00C66321" w:rsidRPr="00781B26" w:rsidRDefault="006A5AA3" w:rsidP="000414E8">
      <w:pPr>
        <w:pStyle w:val="Default"/>
        <w:numPr>
          <w:ilvl w:val="0"/>
          <w:numId w:val="20"/>
        </w:numPr>
        <w:jc w:val="both"/>
        <w:rPr>
          <w:rFonts w:ascii="Cambria" w:hAnsi="Cambria"/>
          <w:sz w:val="22"/>
          <w:szCs w:val="22"/>
        </w:rPr>
      </w:pPr>
      <w:r w:rsidRPr="00781B26">
        <w:rPr>
          <w:rFonts w:ascii="Cambria" w:hAnsi="Cambria"/>
          <w:sz w:val="22"/>
          <w:szCs w:val="22"/>
        </w:rPr>
        <w:t>Molinges rive droite : retirer les E</w:t>
      </w:r>
      <w:r w:rsidR="00B343EC">
        <w:rPr>
          <w:rFonts w:ascii="Cambria" w:hAnsi="Cambria"/>
          <w:sz w:val="22"/>
          <w:szCs w:val="22"/>
        </w:rPr>
        <w:t xml:space="preserve">aux </w:t>
      </w:r>
      <w:r w:rsidRPr="00781B26">
        <w:rPr>
          <w:rFonts w:ascii="Cambria" w:hAnsi="Cambria"/>
          <w:sz w:val="22"/>
          <w:szCs w:val="22"/>
        </w:rPr>
        <w:t>C</w:t>
      </w:r>
      <w:r w:rsidR="00B343EC">
        <w:rPr>
          <w:rFonts w:ascii="Cambria" w:hAnsi="Cambria"/>
          <w:sz w:val="22"/>
          <w:szCs w:val="22"/>
        </w:rPr>
        <w:t xml:space="preserve">laires </w:t>
      </w:r>
      <w:r w:rsidRPr="00781B26">
        <w:rPr>
          <w:rFonts w:ascii="Cambria" w:hAnsi="Cambria"/>
          <w:sz w:val="22"/>
          <w:szCs w:val="22"/>
        </w:rPr>
        <w:t>P</w:t>
      </w:r>
      <w:r w:rsidR="00B343EC">
        <w:rPr>
          <w:rFonts w:ascii="Cambria" w:hAnsi="Cambria"/>
          <w:sz w:val="22"/>
          <w:szCs w:val="22"/>
        </w:rPr>
        <w:t>arasites</w:t>
      </w:r>
      <w:r w:rsidRPr="00781B26">
        <w:rPr>
          <w:rFonts w:ascii="Cambria" w:hAnsi="Cambria"/>
          <w:sz w:val="22"/>
          <w:szCs w:val="22"/>
        </w:rPr>
        <w:t xml:space="preserve"> du réseau </w:t>
      </w:r>
      <w:r w:rsidR="00781B26">
        <w:rPr>
          <w:rFonts w:ascii="Cambria" w:hAnsi="Cambria"/>
          <w:sz w:val="22"/>
          <w:szCs w:val="22"/>
        </w:rPr>
        <w:t>au</w:t>
      </w:r>
      <w:r w:rsidRPr="00781B26">
        <w:rPr>
          <w:rFonts w:ascii="Cambria" w:hAnsi="Cambria"/>
          <w:sz w:val="22"/>
          <w:szCs w:val="22"/>
        </w:rPr>
        <w:t xml:space="preserve"> Lotissement Le Pavillon 230</w:t>
      </w:r>
      <w:r w:rsidR="000414E8" w:rsidRPr="00781B26">
        <w:rPr>
          <w:rFonts w:ascii="Cambria" w:hAnsi="Cambria"/>
          <w:sz w:val="22"/>
          <w:szCs w:val="22"/>
        </w:rPr>
        <w:t> </w:t>
      </w:r>
      <w:r w:rsidRPr="00781B26">
        <w:rPr>
          <w:rFonts w:ascii="Cambria" w:hAnsi="Cambria"/>
          <w:sz w:val="22"/>
          <w:szCs w:val="22"/>
        </w:rPr>
        <w:t>000</w:t>
      </w:r>
      <w:r w:rsidR="000414E8" w:rsidRPr="00781B26">
        <w:rPr>
          <w:rFonts w:ascii="Cambria" w:hAnsi="Cambria"/>
          <w:sz w:val="22"/>
          <w:szCs w:val="22"/>
        </w:rPr>
        <w:t>.00</w:t>
      </w:r>
      <w:r w:rsidRPr="00781B26">
        <w:rPr>
          <w:rFonts w:ascii="Cambria" w:hAnsi="Cambria"/>
          <w:sz w:val="22"/>
          <w:szCs w:val="22"/>
        </w:rPr>
        <w:t xml:space="preserve"> €</w:t>
      </w:r>
    </w:p>
    <w:p w14:paraId="69EC93FF" w14:textId="33F68364" w:rsidR="000414E8" w:rsidRPr="00781B26" w:rsidRDefault="000414E8" w:rsidP="004952F8">
      <w:pPr>
        <w:pStyle w:val="Default"/>
        <w:jc w:val="both"/>
        <w:rPr>
          <w:rFonts w:ascii="Cambria" w:hAnsi="Cambria"/>
          <w:sz w:val="22"/>
          <w:szCs w:val="22"/>
        </w:rPr>
      </w:pPr>
    </w:p>
    <w:p w14:paraId="131B606F" w14:textId="34A120E2" w:rsidR="000414E8" w:rsidRPr="00781B26" w:rsidRDefault="000414E8" w:rsidP="004952F8">
      <w:pPr>
        <w:pStyle w:val="Default"/>
        <w:jc w:val="both"/>
        <w:rPr>
          <w:rFonts w:ascii="Cambria" w:hAnsi="Cambria"/>
          <w:sz w:val="22"/>
          <w:szCs w:val="22"/>
        </w:rPr>
      </w:pPr>
      <w:r w:rsidRPr="00781B26">
        <w:rPr>
          <w:rFonts w:ascii="Cambria" w:hAnsi="Cambria"/>
          <w:sz w:val="22"/>
          <w:szCs w:val="22"/>
        </w:rPr>
        <w:t>En Eau Potable</w:t>
      </w:r>
    </w:p>
    <w:p w14:paraId="24774FED" w14:textId="7D6B99C7" w:rsidR="000414E8" w:rsidRPr="00781B26" w:rsidRDefault="000414E8" w:rsidP="000414E8">
      <w:pPr>
        <w:pStyle w:val="Default"/>
        <w:numPr>
          <w:ilvl w:val="0"/>
          <w:numId w:val="22"/>
        </w:numPr>
        <w:jc w:val="both"/>
        <w:rPr>
          <w:rFonts w:ascii="Cambria" w:hAnsi="Cambria"/>
          <w:color w:val="auto"/>
          <w:sz w:val="22"/>
          <w:szCs w:val="22"/>
        </w:rPr>
      </w:pPr>
      <w:r w:rsidRPr="00781B26">
        <w:rPr>
          <w:rFonts w:ascii="Cambria" w:hAnsi="Cambria"/>
          <w:color w:val="auto"/>
          <w:sz w:val="22"/>
          <w:szCs w:val="22"/>
        </w:rPr>
        <w:t>Améliorer la qualité de l’eau distribué</w:t>
      </w:r>
      <w:r w:rsidR="00B343EC">
        <w:rPr>
          <w:rFonts w:ascii="Cambria" w:hAnsi="Cambria"/>
          <w:color w:val="auto"/>
          <w:sz w:val="22"/>
          <w:szCs w:val="22"/>
        </w:rPr>
        <w:t>e</w:t>
      </w:r>
    </w:p>
    <w:p w14:paraId="382722A5" w14:textId="1C149134" w:rsidR="000414E8" w:rsidRPr="00781B26" w:rsidRDefault="000414E8" w:rsidP="000414E8">
      <w:pPr>
        <w:pStyle w:val="Default"/>
        <w:numPr>
          <w:ilvl w:val="0"/>
          <w:numId w:val="22"/>
        </w:numPr>
        <w:jc w:val="both"/>
        <w:rPr>
          <w:rFonts w:ascii="Cambria" w:hAnsi="Cambria"/>
          <w:color w:val="auto"/>
          <w:sz w:val="22"/>
          <w:szCs w:val="22"/>
        </w:rPr>
      </w:pPr>
      <w:r w:rsidRPr="00781B26">
        <w:rPr>
          <w:rFonts w:ascii="Cambria" w:hAnsi="Cambria"/>
          <w:color w:val="auto"/>
          <w:sz w:val="22"/>
          <w:szCs w:val="22"/>
        </w:rPr>
        <w:t>Améliorer le rendement du réseau</w:t>
      </w:r>
    </w:p>
    <w:p w14:paraId="09144595" w14:textId="325B5998" w:rsidR="00FE06A8" w:rsidRPr="00B343EC" w:rsidRDefault="00FE06A8" w:rsidP="00FE06A8">
      <w:pPr>
        <w:pStyle w:val="msonormalsandbox"/>
        <w:shd w:val="clear" w:color="auto" w:fill="FFFFFF"/>
        <w:spacing w:after="60" w:afterAutospacing="0"/>
        <w:jc w:val="both"/>
        <w:rPr>
          <w:rFonts w:ascii="Cambria" w:hAnsi="Cambria" w:cs="Arial"/>
          <w:b/>
          <w:bCs/>
          <w:color w:val="333333"/>
          <w:sz w:val="22"/>
          <w:szCs w:val="22"/>
          <w:u w:val="single"/>
        </w:rPr>
      </w:pPr>
      <w:r w:rsidRPr="00B343EC">
        <w:rPr>
          <w:rFonts w:ascii="Cambria" w:hAnsi="Cambria" w:cs="Times"/>
          <w:b/>
          <w:bCs/>
          <w:color w:val="333333"/>
          <w:sz w:val="22"/>
          <w:szCs w:val="22"/>
          <w:u w:val="single"/>
          <w:shd w:val="clear" w:color="auto" w:fill="FFFFFF"/>
        </w:rPr>
        <w:t>LA CHARTE</w:t>
      </w:r>
    </w:p>
    <w:p w14:paraId="69BE1A2D" w14:textId="67F56077" w:rsidR="00FE06A8" w:rsidRPr="00781B26" w:rsidRDefault="00FE06A8" w:rsidP="00FE06A8">
      <w:pPr>
        <w:pStyle w:val="msonormalsandbox"/>
        <w:shd w:val="clear" w:color="auto" w:fill="FFFFFF"/>
        <w:spacing w:after="60" w:afterAutospacing="0"/>
        <w:jc w:val="both"/>
        <w:rPr>
          <w:rFonts w:ascii="Cambria" w:hAnsi="Cambria" w:cs="Arial"/>
          <w:color w:val="333333"/>
          <w:sz w:val="22"/>
          <w:szCs w:val="22"/>
        </w:rPr>
      </w:pPr>
      <w:r w:rsidRPr="00781B26">
        <w:rPr>
          <w:rFonts w:ascii="Cambria" w:hAnsi="Cambria" w:cs="Times"/>
          <w:color w:val="333333"/>
          <w:sz w:val="22"/>
          <w:szCs w:val="22"/>
          <w:shd w:val="clear" w:color="auto" w:fill="FFFFFF"/>
        </w:rPr>
        <w:t>Dans le cadre du transfert de compétence eau et assainissement, la communauté de communes Haut Jura Saint-Claude organise une réflexion avec l’ensemble des communes qui la compose. </w:t>
      </w:r>
    </w:p>
    <w:p w14:paraId="3CFF2144" w14:textId="25889990" w:rsidR="00FE06A8" w:rsidRPr="00781B26" w:rsidRDefault="00FE06A8" w:rsidP="00FE06A8">
      <w:pPr>
        <w:pStyle w:val="msonormalsandbox"/>
        <w:shd w:val="clear" w:color="auto" w:fill="FFFFFF"/>
        <w:spacing w:after="60" w:afterAutospacing="0"/>
        <w:jc w:val="both"/>
        <w:rPr>
          <w:rFonts w:ascii="Cambria" w:hAnsi="Cambria" w:cs="Arial"/>
          <w:color w:val="333333"/>
          <w:sz w:val="22"/>
          <w:szCs w:val="22"/>
        </w:rPr>
      </w:pPr>
      <w:r w:rsidRPr="00781B26">
        <w:rPr>
          <w:rFonts w:ascii="Cambria" w:hAnsi="Cambria" w:cs="Times"/>
          <w:color w:val="333333"/>
          <w:sz w:val="22"/>
          <w:szCs w:val="22"/>
          <w:u w:val="single"/>
          <w:shd w:val="clear" w:color="auto" w:fill="FFFFFF"/>
        </w:rPr>
        <w:t>Rappel</w:t>
      </w:r>
      <w:r w:rsidRPr="00781B26">
        <w:rPr>
          <w:rFonts w:ascii="Cambria" w:hAnsi="Cambria" w:cs="Times"/>
          <w:color w:val="333333"/>
          <w:sz w:val="22"/>
          <w:szCs w:val="22"/>
          <w:shd w:val="clear" w:color="auto" w:fill="FFFFFF"/>
        </w:rPr>
        <w:t xml:space="preserve"> : </w:t>
      </w:r>
      <w:r w:rsidRPr="00781B26">
        <w:rPr>
          <w:rFonts w:ascii="Cambria" w:hAnsi="Cambria" w:cs="Times"/>
          <w:b/>
          <w:bCs/>
          <w:color w:val="333333"/>
          <w:sz w:val="22"/>
          <w:szCs w:val="22"/>
          <w:shd w:val="clear" w:color="auto" w:fill="FFFFFF"/>
        </w:rPr>
        <w:t>C’est la lo</w:t>
      </w:r>
      <w:r w:rsidRPr="00781B26">
        <w:rPr>
          <w:rFonts w:ascii="Cambria" w:hAnsi="Cambria" w:cs="Times"/>
          <w:color w:val="333333"/>
          <w:sz w:val="22"/>
          <w:szCs w:val="22"/>
          <w:shd w:val="clear" w:color="auto" w:fill="FFFFFF"/>
        </w:rPr>
        <w:t>i qui </w:t>
      </w:r>
      <w:r w:rsidRPr="00781B26">
        <w:rPr>
          <w:rFonts w:ascii="Cambria" w:hAnsi="Cambria" w:cs="Times"/>
          <w:color w:val="333333"/>
          <w:sz w:val="22"/>
          <w:szCs w:val="22"/>
        </w:rPr>
        <w:t>impose aux communes de transférer cette compétence aux communautés de communes. Toutes les communes devront transférer cette compétence avant 2026.</w:t>
      </w:r>
    </w:p>
    <w:p w14:paraId="22ABFD47" w14:textId="07C24783" w:rsidR="00FE06A8" w:rsidRPr="00781B26" w:rsidRDefault="00FE06A8" w:rsidP="00FE06A8">
      <w:pPr>
        <w:pStyle w:val="msonormalsandbox"/>
        <w:shd w:val="clear" w:color="auto" w:fill="FFFFFF"/>
        <w:spacing w:after="60" w:afterAutospacing="0"/>
        <w:jc w:val="both"/>
        <w:rPr>
          <w:rFonts w:ascii="Cambria" w:hAnsi="Cambria" w:cs="Arial"/>
          <w:color w:val="333333"/>
          <w:sz w:val="22"/>
          <w:szCs w:val="22"/>
        </w:rPr>
      </w:pPr>
      <w:r w:rsidRPr="00781B26">
        <w:rPr>
          <w:rFonts w:ascii="Cambria" w:hAnsi="Cambria" w:cs="Times"/>
          <w:color w:val="333333"/>
          <w:sz w:val="22"/>
          <w:szCs w:val="22"/>
          <w:shd w:val="clear" w:color="auto" w:fill="FFFFFF"/>
        </w:rPr>
        <w:t>Un premier bilan de l’existant montre une grande disparité entre les collectivités, dans la qualité des équipements mais aussi dans les coûts de fonctionnement. </w:t>
      </w:r>
    </w:p>
    <w:p w14:paraId="3B2062E3" w14:textId="433E2430" w:rsidR="00FE06A8" w:rsidRPr="00781B26" w:rsidRDefault="00FE06A8" w:rsidP="00FE06A8">
      <w:pPr>
        <w:pStyle w:val="msonormalsandbox"/>
        <w:shd w:val="clear" w:color="auto" w:fill="FFFFFF"/>
        <w:spacing w:after="60" w:afterAutospacing="0"/>
        <w:jc w:val="both"/>
        <w:rPr>
          <w:rFonts w:ascii="Cambria" w:hAnsi="Cambria" w:cs="Arial"/>
          <w:color w:val="333333"/>
          <w:sz w:val="22"/>
          <w:szCs w:val="22"/>
        </w:rPr>
      </w:pPr>
      <w:r w:rsidRPr="00781B26">
        <w:rPr>
          <w:rFonts w:ascii="Cambria" w:hAnsi="Cambria" w:cs="Times"/>
          <w:color w:val="333333"/>
          <w:sz w:val="22"/>
          <w:szCs w:val="22"/>
          <w:shd w:val="clear" w:color="auto" w:fill="FFFFFF"/>
        </w:rPr>
        <w:t>Le bilan qui a été réalisé porte sur les budgets, les coûts de fonctionnement, les investissements, les emprunts, les recettes sur l’ensemble des communes du territoire de la Communauté de communes. Il aborde aussi les travaux nécessaires à envisager pour que toutes les collectivités soient au même niveau avant transfert de la compétence.</w:t>
      </w:r>
    </w:p>
    <w:p w14:paraId="647E6CFD" w14:textId="4ADD7F67" w:rsidR="00FE06A8" w:rsidRPr="00781B26" w:rsidRDefault="00FE06A8" w:rsidP="00FE06A8">
      <w:pPr>
        <w:pStyle w:val="msonormalsandbox"/>
        <w:shd w:val="clear" w:color="auto" w:fill="FFFFFF"/>
        <w:spacing w:after="60" w:afterAutospacing="0"/>
        <w:jc w:val="both"/>
        <w:rPr>
          <w:rFonts w:ascii="Cambria" w:hAnsi="Cambria" w:cs="Arial"/>
          <w:color w:val="333333"/>
          <w:sz w:val="22"/>
          <w:szCs w:val="22"/>
        </w:rPr>
      </w:pPr>
      <w:r w:rsidRPr="00781B26">
        <w:rPr>
          <w:rFonts w:ascii="Cambria" w:hAnsi="Cambria" w:cs="Times"/>
          <w:color w:val="333333"/>
          <w:sz w:val="22"/>
          <w:szCs w:val="22"/>
          <w:shd w:val="clear" w:color="auto" w:fill="FFFFFF"/>
        </w:rPr>
        <w:t>Sans que la réflexion soit aboutie, il faut s’attendre raisonnablement à une augmentation du coût de l’eau dans les années à venir, car les communes du territoire ont fait des choix politique</w:t>
      </w:r>
      <w:r w:rsidR="008832C1">
        <w:rPr>
          <w:rFonts w:ascii="Cambria" w:hAnsi="Cambria" w:cs="Times"/>
          <w:color w:val="333333"/>
          <w:sz w:val="22"/>
          <w:szCs w:val="22"/>
          <w:shd w:val="clear" w:color="auto" w:fill="FFFFFF"/>
        </w:rPr>
        <w:t>s</w:t>
      </w:r>
      <w:r w:rsidRPr="00781B26">
        <w:rPr>
          <w:rFonts w:ascii="Cambria" w:hAnsi="Cambria" w:cs="Times"/>
          <w:color w:val="333333"/>
          <w:sz w:val="22"/>
          <w:szCs w:val="22"/>
          <w:shd w:val="clear" w:color="auto" w:fill="FFFFFF"/>
        </w:rPr>
        <w:t xml:space="preserve"> différents ce qui explique ces disparités. La commune de Chassal-Molinges faisait partie des collectivités où le prix du m3 d’eau assaini</w:t>
      </w:r>
      <w:r w:rsidR="008832C1">
        <w:rPr>
          <w:rFonts w:ascii="Cambria" w:hAnsi="Cambria" w:cs="Times"/>
          <w:color w:val="333333"/>
          <w:sz w:val="22"/>
          <w:szCs w:val="22"/>
          <w:shd w:val="clear" w:color="auto" w:fill="FFFFFF"/>
        </w:rPr>
        <w:t>e</w:t>
      </w:r>
      <w:r w:rsidRPr="00781B26">
        <w:rPr>
          <w:rFonts w:ascii="Cambria" w:hAnsi="Cambria" w:cs="Times"/>
          <w:color w:val="333333"/>
          <w:sz w:val="22"/>
          <w:szCs w:val="22"/>
          <w:shd w:val="clear" w:color="auto" w:fill="FFFFFF"/>
        </w:rPr>
        <w:t xml:space="preserve"> était le moins cher. L’effort que la commune devra faire pour atteindre le niveau requis avant transfert sera supportable d’autant que certains travaux sont en cours.</w:t>
      </w:r>
    </w:p>
    <w:p w14:paraId="61280D89" w14:textId="71529F60" w:rsidR="00FE06A8" w:rsidRPr="00781B26" w:rsidRDefault="00FE06A8" w:rsidP="00FE06A8">
      <w:pPr>
        <w:pStyle w:val="msonormalsandbox"/>
        <w:shd w:val="clear" w:color="auto" w:fill="FFFFFF"/>
        <w:spacing w:after="60" w:afterAutospacing="0"/>
        <w:jc w:val="both"/>
        <w:rPr>
          <w:rFonts w:ascii="Cambria" w:hAnsi="Cambria" w:cs="Times"/>
          <w:color w:val="333333"/>
          <w:sz w:val="22"/>
          <w:szCs w:val="22"/>
          <w:shd w:val="clear" w:color="auto" w:fill="FFFFFF"/>
        </w:rPr>
      </w:pPr>
      <w:r w:rsidRPr="00781B26">
        <w:rPr>
          <w:rFonts w:ascii="Cambria" w:hAnsi="Cambria" w:cs="Times"/>
          <w:b/>
          <w:bCs/>
          <w:color w:val="333333"/>
          <w:sz w:val="22"/>
          <w:szCs w:val="22"/>
          <w:shd w:val="clear" w:color="auto" w:fill="FFFFFF"/>
        </w:rPr>
        <w:t xml:space="preserve">La loi </w:t>
      </w:r>
      <w:r w:rsidR="00DE4588" w:rsidRPr="00781B26">
        <w:rPr>
          <w:rFonts w:ascii="Cambria" w:hAnsi="Cambria" w:cs="Times"/>
          <w:b/>
          <w:bCs/>
          <w:color w:val="333333"/>
          <w:sz w:val="22"/>
          <w:szCs w:val="22"/>
          <w:shd w:val="clear" w:color="auto" w:fill="FFFFFF"/>
        </w:rPr>
        <w:t>impose, la</w:t>
      </w:r>
      <w:r w:rsidRPr="00781B26">
        <w:rPr>
          <w:rFonts w:ascii="Cambria" w:hAnsi="Cambria" w:cs="Times"/>
          <w:b/>
          <w:bCs/>
          <w:color w:val="333333"/>
          <w:sz w:val="22"/>
          <w:szCs w:val="22"/>
          <w:shd w:val="clear" w:color="auto" w:fill="FFFFFF"/>
        </w:rPr>
        <w:t xml:space="preserve"> charte</w:t>
      </w:r>
      <w:r w:rsidRPr="00781B26">
        <w:rPr>
          <w:rFonts w:ascii="Cambria" w:hAnsi="Cambria" w:cs="Times"/>
          <w:color w:val="333333"/>
          <w:sz w:val="22"/>
          <w:szCs w:val="22"/>
          <w:shd w:val="clear" w:color="auto" w:fill="FFFFFF"/>
        </w:rPr>
        <w:t>, </w:t>
      </w:r>
      <w:r w:rsidR="00DE4588" w:rsidRPr="00781B26">
        <w:rPr>
          <w:rFonts w:ascii="Cambria" w:hAnsi="Cambria" w:cs="Times"/>
          <w:b/>
          <w:bCs/>
          <w:color w:val="333333"/>
          <w:sz w:val="22"/>
          <w:szCs w:val="22"/>
          <w:shd w:val="clear" w:color="auto" w:fill="FFFFFF"/>
        </w:rPr>
        <w:t>elle, définit</w:t>
      </w:r>
      <w:r w:rsidRPr="00781B26">
        <w:rPr>
          <w:rFonts w:ascii="Cambria" w:hAnsi="Cambria" w:cs="Times"/>
          <w:b/>
          <w:bCs/>
          <w:color w:val="333333"/>
          <w:sz w:val="22"/>
          <w:szCs w:val="22"/>
          <w:shd w:val="clear" w:color="auto" w:fill="FFFFFF"/>
        </w:rPr>
        <w:t xml:space="preserve"> des principes</w:t>
      </w:r>
      <w:r w:rsidRPr="00781B26">
        <w:rPr>
          <w:rFonts w:ascii="Cambria" w:hAnsi="Cambria" w:cs="Times"/>
          <w:color w:val="333333"/>
          <w:sz w:val="22"/>
          <w:szCs w:val="22"/>
          <w:shd w:val="clear" w:color="auto" w:fill="FFFFFF"/>
        </w:rPr>
        <w:t> notamment, un niveau d’équipement requis avant transfert, de manière à retenir une certaine équité entre les communes. La charge financière définie commune par commune, pour atteindre ce niveau, restera à la charge de chaque commune. </w:t>
      </w:r>
    </w:p>
    <w:p w14:paraId="32E433C0" w14:textId="77777777" w:rsidR="00FE06A8" w:rsidRPr="00781B26" w:rsidRDefault="00FE06A8" w:rsidP="004952F8">
      <w:pPr>
        <w:pStyle w:val="Default"/>
        <w:jc w:val="both"/>
        <w:rPr>
          <w:rFonts w:ascii="Cambria" w:hAnsi="Cambria"/>
          <w:color w:val="auto"/>
          <w:sz w:val="22"/>
          <w:szCs w:val="22"/>
        </w:rPr>
      </w:pPr>
    </w:p>
    <w:p w14:paraId="036E4F1D" w14:textId="59F54EFD" w:rsidR="00C66321" w:rsidRPr="00781B26" w:rsidRDefault="007547F4" w:rsidP="004952F8">
      <w:pPr>
        <w:pStyle w:val="Default"/>
        <w:jc w:val="both"/>
        <w:rPr>
          <w:rFonts w:ascii="Cambria" w:hAnsi="Cambria"/>
          <w:color w:val="auto"/>
          <w:sz w:val="22"/>
          <w:szCs w:val="22"/>
        </w:rPr>
      </w:pPr>
      <w:r w:rsidRPr="00781B26">
        <w:rPr>
          <w:rFonts w:ascii="Cambria" w:hAnsi="Cambria"/>
          <w:color w:val="auto"/>
          <w:sz w:val="22"/>
          <w:szCs w:val="22"/>
        </w:rPr>
        <w:t>Fin d’intervention du SIDEC.</w:t>
      </w:r>
    </w:p>
    <w:p w14:paraId="624D7540" w14:textId="50980725" w:rsidR="007547F4" w:rsidRPr="00781B26" w:rsidRDefault="007547F4" w:rsidP="004952F8">
      <w:pPr>
        <w:pStyle w:val="Default"/>
        <w:jc w:val="both"/>
        <w:rPr>
          <w:rFonts w:ascii="Cambria" w:hAnsi="Cambria"/>
          <w:color w:val="auto"/>
          <w:sz w:val="22"/>
          <w:szCs w:val="22"/>
        </w:rPr>
      </w:pPr>
    </w:p>
    <w:p w14:paraId="7356E9AF" w14:textId="22EAEA34" w:rsidR="007547F4" w:rsidRPr="00781B26" w:rsidRDefault="007547F4" w:rsidP="004952F8">
      <w:pPr>
        <w:pStyle w:val="Default"/>
        <w:jc w:val="both"/>
        <w:rPr>
          <w:rFonts w:ascii="Cambria" w:hAnsi="Cambria"/>
          <w:color w:val="auto"/>
          <w:sz w:val="22"/>
          <w:szCs w:val="22"/>
        </w:rPr>
      </w:pPr>
      <w:r w:rsidRPr="00781B26">
        <w:rPr>
          <w:rFonts w:ascii="Cambria" w:hAnsi="Cambria"/>
          <w:color w:val="auto"/>
          <w:sz w:val="22"/>
          <w:szCs w:val="22"/>
        </w:rPr>
        <w:t>Reprise de l’ordre du jour.</w:t>
      </w:r>
    </w:p>
    <w:p w14:paraId="292783F7" w14:textId="6BFE6D1D" w:rsidR="007547F4" w:rsidRPr="00781B26" w:rsidRDefault="007547F4" w:rsidP="004952F8">
      <w:pPr>
        <w:pStyle w:val="Default"/>
        <w:jc w:val="both"/>
        <w:rPr>
          <w:rFonts w:ascii="Cambria" w:hAnsi="Cambria"/>
          <w:color w:val="auto"/>
          <w:sz w:val="22"/>
          <w:szCs w:val="22"/>
        </w:rPr>
      </w:pPr>
    </w:p>
    <w:p w14:paraId="1AACD395" w14:textId="5B30FDF0" w:rsidR="007547F4" w:rsidRDefault="00611D29" w:rsidP="004952F8">
      <w:pPr>
        <w:pStyle w:val="Default"/>
        <w:jc w:val="both"/>
        <w:rPr>
          <w:rFonts w:ascii="Cambria" w:hAnsi="Cambria"/>
          <w:b/>
          <w:bCs/>
          <w:color w:val="auto"/>
          <w:sz w:val="22"/>
          <w:szCs w:val="22"/>
          <w:u w:val="single"/>
        </w:rPr>
      </w:pPr>
      <w:r w:rsidRPr="00781B26">
        <w:rPr>
          <w:rFonts w:ascii="Cambria" w:hAnsi="Cambria"/>
          <w:b/>
          <w:bCs/>
          <w:color w:val="auto"/>
          <w:sz w:val="22"/>
          <w:szCs w:val="22"/>
          <w:u w:val="single"/>
        </w:rPr>
        <w:t xml:space="preserve">1 </w:t>
      </w:r>
      <w:r w:rsidR="008832C1">
        <w:rPr>
          <w:rFonts w:ascii="Cambria" w:hAnsi="Cambria"/>
          <w:b/>
          <w:bCs/>
          <w:color w:val="auto"/>
          <w:sz w:val="22"/>
          <w:szCs w:val="22"/>
          <w:u w:val="single"/>
        </w:rPr>
        <w:t>–</w:t>
      </w:r>
      <w:r w:rsidRPr="00781B26">
        <w:rPr>
          <w:rFonts w:ascii="Cambria" w:hAnsi="Cambria"/>
          <w:b/>
          <w:bCs/>
          <w:color w:val="auto"/>
          <w:sz w:val="22"/>
          <w:szCs w:val="22"/>
          <w:u w:val="single"/>
        </w:rPr>
        <w:t xml:space="preserve"> </w:t>
      </w:r>
      <w:r w:rsidR="007547F4" w:rsidRPr="00781B26">
        <w:rPr>
          <w:rFonts w:ascii="Cambria" w:hAnsi="Cambria"/>
          <w:b/>
          <w:bCs/>
          <w:color w:val="auto"/>
          <w:sz w:val="22"/>
          <w:szCs w:val="22"/>
          <w:u w:val="single"/>
        </w:rPr>
        <w:t>UKRAINE</w:t>
      </w:r>
    </w:p>
    <w:p w14:paraId="3643B8A2" w14:textId="77777777" w:rsidR="008832C1" w:rsidRPr="00781B26" w:rsidRDefault="008832C1" w:rsidP="004952F8">
      <w:pPr>
        <w:pStyle w:val="Default"/>
        <w:jc w:val="both"/>
        <w:rPr>
          <w:rFonts w:ascii="Cambria" w:hAnsi="Cambria"/>
          <w:b/>
          <w:bCs/>
          <w:color w:val="auto"/>
          <w:sz w:val="22"/>
          <w:szCs w:val="22"/>
          <w:u w:val="single"/>
        </w:rPr>
      </w:pPr>
    </w:p>
    <w:p w14:paraId="239A517D" w14:textId="7ABE4F2D" w:rsidR="007547F4" w:rsidRPr="00781B26" w:rsidRDefault="007547F4" w:rsidP="004952F8">
      <w:pPr>
        <w:pStyle w:val="Default"/>
        <w:jc w:val="both"/>
        <w:rPr>
          <w:rFonts w:ascii="Cambria" w:hAnsi="Cambria"/>
          <w:color w:val="auto"/>
          <w:sz w:val="22"/>
          <w:szCs w:val="22"/>
        </w:rPr>
      </w:pPr>
      <w:r w:rsidRPr="00781B26">
        <w:rPr>
          <w:rFonts w:ascii="Cambria" w:hAnsi="Cambria"/>
          <w:color w:val="auto"/>
          <w:sz w:val="22"/>
          <w:szCs w:val="22"/>
        </w:rPr>
        <w:t>Certaines entreprises de la commune ont lancé des collectes - Sté SIMON et JB Tecnics.</w:t>
      </w:r>
    </w:p>
    <w:p w14:paraId="71F073DF" w14:textId="7493E7A6" w:rsidR="007547F4" w:rsidRPr="00781B26" w:rsidRDefault="007547F4" w:rsidP="004952F8">
      <w:pPr>
        <w:pStyle w:val="Default"/>
        <w:jc w:val="both"/>
        <w:rPr>
          <w:rFonts w:ascii="Cambria" w:hAnsi="Cambria"/>
          <w:color w:val="auto"/>
          <w:sz w:val="22"/>
          <w:szCs w:val="22"/>
        </w:rPr>
      </w:pPr>
      <w:r w:rsidRPr="00781B26">
        <w:rPr>
          <w:rFonts w:ascii="Cambria" w:hAnsi="Cambria"/>
          <w:color w:val="auto"/>
          <w:sz w:val="22"/>
          <w:szCs w:val="22"/>
        </w:rPr>
        <w:t>Le CCAS se propose pour la récolte de la collecte. Certaines personnes ont déposé en Mairie.</w:t>
      </w:r>
    </w:p>
    <w:p w14:paraId="692ACAAE" w14:textId="0621D6E1" w:rsidR="007547F4" w:rsidRPr="00781B26" w:rsidRDefault="007547F4" w:rsidP="004952F8">
      <w:pPr>
        <w:pStyle w:val="Default"/>
        <w:jc w:val="both"/>
        <w:rPr>
          <w:rFonts w:ascii="Cambria" w:hAnsi="Cambria"/>
          <w:color w:val="auto"/>
          <w:sz w:val="22"/>
          <w:szCs w:val="22"/>
        </w:rPr>
      </w:pPr>
      <w:r w:rsidRPr="00781B26">
        <w:rPr>
          <w:rFonts w:ascii="Cambria" w:hAnsi="Cambria"/>
          <w:color w:val="auto"/>
          <w:sz w:val="22"/>
          <w:szCs w:val="22"/>
        </w:rPr>
        <w:t>Le Maire propose d’effectuer un don via le lien de la Préfecture. Le conseil municipal émet un avis défavorable « On ne sait pas si l’argent arrivera bien à destination… »</w:t>
      </w:r>
    </w:p>
    <w:p w14:paraId="5B3D1B47" w14:textId="32F77FA1" w:rsidR="007547F4" w:rsidRDefault="00611D29" w:rsidP="004952F8">
      <w:pPr>
        <w:pStyle w:val="Default"/>
        <w:jc w:val="both"/>
        <w:rPr>
          <w:rFonts w:ascii="Cambria" w:hAnsi="Cambria"/>
          <w:color w:val="auto"/>
          <w:sz w:val="22"/>
          <w:szCs w:val="22"/>
        </w:rPr>
      </w:pPr>
      <w:r w:rsidRPr="00781B26">
        <w:rPr>
          <w:rFonts w:ascii="Cambria" w:hAnsi="Cambria"/>
          <w:color w:val="auto"/>
          <w:sz w:val="22"/>
          <w:szCs w:val="22"/>
        </w:rPr>
        <w:t>Une Association de Saint-Claude propose des équipements de survie au prix d’environ 500 €. Le Maire propose d’acquérir plusieurs de ces équipements et de les envoyer sur place.</w:t>
      </w:r>
    </w:p>
    <w:p w14:paraId="5BE80B31" w14:textId="7002507B" w:rsidR="008832C1" w:rsidRDefault="008832C1" w:rsidP="004952F8">
      <w:pPr>
        <w:pStyle w:val="Default"/>
        <w:jc w:val="both"/>
        <w:rPr>
          <w:rFonts w:ascii="Cambria" w:hAnsi="Cambria"/>
          <w:color w:val="auto"/>
          <w:sz w:val="22"/>
          <w:szCs w:val="22"/>
        </w:rPr>
      </w:pPr>
    </w:p>
    <w:p w14:paraId="23D67E4A" w14:textId="76B79D3E" w:rsidR="008832C1" w:rsidRDefault="008832C1" w:rsidP="004952F8">
      <w:pPr>
        <w:pStyle w:val="Default"/>
        <w:jc w:val="both"/>
        <w:rPr>
          <w:rFonts w:ascii="Cambria" w:hAnsi="Cambria"/>
          <w:color w:val="auto"/>
          <w:sz w:val="22"/>
          <w:szCs w:val="22"/>
        </w:rPr>
      </w:pPr>
    </w:p>
    <w:p w14:paraId="7D1854D9" w14:textId="297BF674" w:rsidR="008832C1" w:rsidRDefault="008832C1" w:rsidP="004952F8">
      <w:pPr>
        <w:pStyle w:val="Default"/>
        <w:jc w:val="both"/>
        <w:rPr>
          <w:rFonts w:ascii="Cambria" w:hAnsi="Cambria"/>
          <w:color w:val="auto"/>
          <w:sz w:val="22"/>
          <w:szCs w:val="22"/>
        </w:rPr>
      </w:pPr>
    </w:p>
    <w:p w14:paraId="13AA9018" w14:textId="116694EE" w:rsidR="008832C1" w:rsidRDefault="008832C1" w:rsidP="004952F8">
      <w:pPr>
        <w:pStyle w:val="Default"/>
        <w:jc w:val="both"/>
        <w:rPr>
          <w:rFonts w:ascii="Cambria" w:hAnsi="Cambria"/>
          <w:color w:val="auto"/>
          <w:sz w:val="22"/>
          <w:szCs w:val="22"/>
        </w:rPr>
      </w:pPr>
    </w:p>
    <w:p w14:paraId="276C2862" w14:textId="7B55FABC" w:rsidR="008832C1" w:rsidRDefault="008832C1" w:rsidP="004952F8">
      <w:pPr>
        <w:pStyle w:val="Default"/>
        <w:jc w:val="both"/>
        <w:rPr>
          <w:rFonts w:ascii="Cambria" w:hAnsi="Cambria"/>
          <w:color w:val="auto"/>
          <w:sz w:val="22"/>
          <w:szCs w:val="22"/>
        </w:rPr>
      </w:pPr>
    </w:p>
    <w:p w14:paraId="2C80F4E9" w14:textId="6A4056CC" w:rsidR="008832C1" w:rsidRDefault="008832C1" w:rsidP="004952F8">
      <w:pPr>
        <w:pStyle w:val="Default"/>
        <w:jc w:val="both"/>
        <w:rPr>
          <w:rFonts w:ascii="Cambria" w:hAnsi="Cambria"/>
          <w:color w:val="auto"/>
          <w:sz w:val="22"/>
          <w:szCs w:val="22"/>
        </w:rPr>
      </w:pPr>
    </w:p>
    <w:p w14:paraId="5288B25A" w14:textId="612F0E18" w:rsidR="00611D29" w:rsidRPr="00781B26" w:rsidRDefault="00611D29" w:rsidP="004952F8">
      <w:pPr>
        <w:pStyle w:val="Default"/>
        <w:jc w:val="both"/>
        <w:rPr>
          <w:rFonts w:ascii="Cambria" w:hAnsi="Cambria"/>
          <w:color w:val="auto"/>
          <w:sz w:val="22"/>
          <w:szCs w:val="22"/>
        </w:rPr>
      </w:pPr>
    </w:p>
    <w:p w14:paraId="1EEA362C" w14:textId="77777777" w:rsidR="008832C1" w:rsidRDefault="008832C1" w:rsidP="004952F8">
      <w:pPr>
        <w:pStyle w:val="Default"/>
        <w:jc w:val="both"/>
        <w:rPr>
          <w:rFonts w:ascii="Cambria" w:hAnsi="Cambria"/>
          <w:b/>
          <w:bCs/>
          <w:color w:val="auto"/>
          <w:sz w:val="22"/>
          <w:szCs w:val="22"/>
          <w:u w:val="single"/>
        </w:rPr>
      </w:pPr>
    </w:p>
    <w:p w14:paraId="49BA11E2" w14:textId="77777777" w:rsidR="008832C1" w:rsidRDefault="008832C1" w:rsidP="004952F8">
      <w:pPr>
        <w:pStyle w:val="Default"/>
        <w:jc w:val="both"/>
        <w:rPr>
          <w:rFonts w:ascii="Cambria" w:hAnsi="Cambria"/>
          <w:b/>
          <w:bCs/>
          <w:color w:val="auto"/>
          <w:sz w:val="22"/>
          <w:szCs w:val="22"/>
          <w:u w:val="single"/>
        </w:rPr>
      </w:pPr>
    </w:p>
    <w:p w14:paraId="653CA208" w14:textId="1A2CF4DA" w:rsidR="00611D29" w:rsidRPr="008832C1" w:rsidRDefault="00611D29" w:rsidP="004952F8">
      <w:pPr>
        <w:pStyle w:val="Default"/>
        <w:jc w:val="both"/>
        <w:rPr>
          <w:rFonts w:ascii="Cambria" w:hAnsi="Cambria"/>
          <w:b/>
          <w:bCs/>
          <w:color w:val="auto"/>
          <w:sz w:val="22"/>
          <w:szCs w:val="22"/>
          <w:u w:val="single"/>
        </w:rPr>
      </w:pPr>
      <w:r w:rsidRPr="008832C1">
        <w:rPr>
          <w:rFonts w:ascii="Cambria" w:hAnsi="Cambria"/>
          <w:b/>
          <w:bCs/>
          <w:color w:val="auto"/>
          <w:sz w:val="22"/>
          <w:szCs w:val="22"/>
          <w:u w:val="single"/>
        </w:rPr>
        <w:t>2 - DIAGNOSTIC RES</w:t>
      </w:r>
      <w:r w:rsidR="005E3D1D" w:rsidRPr="008832C1">
        <w:rPr>
          <w:rFonts w:ascii="Cambria" w:hAnsi="Cambria"/>
          <w:b/>
          <w:bCs/>
          <w:color w:val="auto"/>
          <w:sz w:val="22"/>
          <w:szCs w:val="22"/>
          <w:u w:val="single"/>
        </w:rPr>
        <w:t>E</w:t>
      </w:r>
      <w:r w:rsidRPr="008832C1">
        <w:rPr>
          <w:rFonts w:ascii="Cambria" w:hAnsi="Cambria"/>
          <w:b/>
          <w:bCs/>
          <w:color w:val="auto"/>
          <w:sz w:val="22"/>
          <w:szCs w:val="22"/>
          <w:u w:val="single"/>
        </w:rPr>
        <w:t>AUX « LE PAVILLON »</w:t>
      </w:r>
    </w:p>
    <w:p w14:paraId="58B11EAE" w14:textId="77777777" w:rsidR="00611D29" w:rsidRPr="00781B26" w:rsidRDefault="00611D29" w:rsidP="004952F8">
      <w:pPr>
        <w:pStyle w:val="Default"/>
        <w:jc w:val="both"/>
        <w:rPr>
          <w:rFonts w:ascii="Cambria" w:hAnsi="Cambria"/>
          <w:color w:val="auto"/>
          <w:sz w:val="22"/>
          <w:szCs w:val="22"/>
        </w:rPr>
      </w:pPr>
    </w:p>
    <w:p w14:paraId="00DA2774" w14:textId="77777777" w:rsidR="00611D29" w:rsidRPr="00781B26" w:rsidRDefault="00611D29" w:rsidP="00611D29">
      <w:pPr>
        <w:jc w:val="both"/>
        <w:rPr>
          <w:rFonts w:ascii="Cambria" w:eastAsia="Arial" w:hAnsi="Cambria" w:cs="Arial"/>
          <w:b/>
          <w:sz w:val="22"/>
          <w:szCs w:val="22"/>
          <w:lang w:eastAsia="ar-SA"/>
        </w:rPr>
      </w:pPr>
      <w:r w:rsidRPr="00781B26">
        <w:rPr>
          <w:rFonts w:ascii="Cambria" w:eastAsia="Arial" w:hAnsi="Cambria" w:cs="Arial"/>
          <w:sz w:val="22"/>
          <w:szCs w:val="22"/>
          <w:lang w:eastAsia="ar-SA"/>
        </w:rPr>
        <w:t xml:space="preserve">Considérant la nécessité de désigner une Assistance à Maîtrise d’Ouvrage pour la réalisation des prestations suivantes : </w:t>
      </w:r>
      <w:r w:rsidRPr="00781B26">
        <w:rPr>
          <w:rFonts w:ascii="Cambria" w:eastAsia="Arial" w:hAnsi="Cambria" w:cs="Arial"/>
          <w:noProof/>
          <w:sz w:val="22"/>
          <w:szCs w:val="22"/>
          <w:lang w:eastAsia="ar-SA"/>
        </w:rPr>
        <w:t>Assistance à l'établissement d'un Diagnostique assainissement</w:t>
      </w:r>
      <w:r w:rsidRPr="00781B26">
        <w:rPr>
          <w:rFonts w:ascii="Cambria" w:eastAsia="Arial" w:hAnsi="Cambria" w:cs="Arial"/>
          <w:sz w:val="22"/>
          <w:szCs w:val="22"/>
          <w:lang w:eastAsia="ar-SA"/>
        </w:rPr>
        <w:t xml:space="preserve"> </w:t>
      </w:r>
    </w:p>
    <w:p w14:paraId="3C050472" w14:textId="77777777" w:rsidR="00611D29" w:rsidRPr="00781B26" w:rsidRDefault="00611D29" w:rsidP="00611D29">
      <w:pPr>
        <w:jc w:val="both"/>
        <w:rPr>
          <w:rFonts w:ascii="Cambria" w:eastAsia="Arial" w:hAnsi="Cambria" w:cs="Arial"/>
          <w:sz w:val="22"/>
          <w:szCs w:val="22"/>
          <w:lang w:eastAsia="ar-SA"/>
        </w:rPr>
      </w:pPr>
      <w:r w:rsidRPr="00781B26">
        <w:rPr>
          <w:rFonts w:ascii="Cambria" w:eastAsia="Arial" w:hAnsi="Cambria" w:cs="Arial"/>
          <w:sz w:val="22"/>
          <w:szCs w:val="22"/>
          <w:lang w:eastAsia="ar-SA"/>
        </w:rPr>
        <w:t xml:space="preserve">Vu la proposition de </w:t>
      </w:r>
      <w:r w:rsidRPr="00781B26">
        <w:rPr>
          <w:rFonts w:ascii="Cambria" w:eastAsia="Arial" w:hAnsi="Cambria" w:cs="Arial"/>
          <w:noProof/>
          <w:sz w:val="22"/>
          <w:szCs w:val="22"/>
          <w:lang w:eastAsia="ar-SA"/>
        </w:rPr>
        <w:t>Monsieur</w:t>
      </w:r>
      <w:r w:rsidRPr="00781B26">
        <w:rPr>
          <w:rFonts w:ascii="Cambria" w:eastAsia="Arial" w:hAnsi="Cambria" w:cs="Arial"/>
          <w:sz w:val="22"/>
          <w:szCs w:val="22"/>
          <w:lang w:eastAsia="ar-SA"/>
        </w:rPr>
        <w:t xml:space="preserve"> </w:t>
      </w:r>
      <w:r w:rsidRPr="00781B26">
        <w:rPr>
          <w:rFonts w:ascii="Cambria" w:eastAsia="Arial" w:hAnsi="Cambria" w:cs="Arial"/>
          <w:noProof/>
          <w:sz w:val="22"/>
          <w:szCs w:val="22"/>
          <w:lang w:eastAsia="ar-SA"/>
        </w:rPr>
        <w:t>Le Maire</w:t>
      </w:r>
      <w:r w:rsidRPr="00781B26">
        <w:rPr>
          <w:rFonts w:ascii="Cambria" w:eastAsia="Arial" w:hAnsi="Cambria" w:cs="Arial"/>
          <w:sz w:val="22"/>
          <w:szCs w:val="22"/>
          <w:lang w:eastAsia="ar-SA"/>
        </w:rPr>
        <w:t xml:space="preserve"> de retenir le SIDEC en qualité d’Assistant à Maîtrise d’Ouvrage </w:t>
      </w:r>
    </w:p>
    <w:p w14:paraId="27886FFE" w14:textId="77777777" w:rsidR="00611D29" w:rsidRPr="00781B26" w:rsidRDefault="00611D29" w:rsidP="00611D29">
      <w:pPr>
        <w:spacing w:line="276" w:lineRule="auto"/>
        <w:jc w:val="both"/>
        <w:rPr>
          <w:rFonts w:ascii="Cambria" w:eastAsia="Arial" w:hAnsi="Cambria" w:cs="Arial"/>
          <w:sz w:val="22"/>
          <w:szCs w:val="22"/>
          <w:lang w:eastAsia="ar-SA"/>
        </w:rPr>
      </w:pPr>
    </w:p>
    <w:p w14:paraId="383D304D" w14:textId="3C989120" w:rsidR="00611D29" w:rsidRPr="00781B26" w:rsidRDefault="00611D29" w:rsidP="00611D29">
      <w:pPr>
        <w:jc w:val="both"/>
        <w:rPr>
          <w:rFonts w:ascii="Cambria" w:eastAsia="Arial" w:hAnsi="Cambria" w:cs="Arial"/>
          <w:sz w:val="22"/>
          <w:szCs w:val="22"/>
          <w:lang w:eastAsia="ar-SA"/>
        </w:rPr>
      </w:pPr>
      <w:r w:rsidRPr="00781B26">
        <w:rPr>
          <w:rFonts w:ascii="Cambria" w:eastAsia="Arial" w:hAnsi="Cambria" w:cs="Arial"/>
          <w:sz w:val="22"/>
          <w:szCs w:val="22"/>
          <w:lang w:eastAsia="ar-SA"/>
        </w:rPr>
        <w:t>APRÈS EN AVOIR DÉLIBÉRÉ, Le Conseil municipal, à l’unanimité des membres présents + 1 pouvoir</w:t>
      </w:r>
    </w:p>
    <w:p w14:paraId="34A23657" w14:textId="77777777" w:rsidR="00611D29" w:rsidRPr="00781B26" w:rsidRDefault="00611D29" w:rsidP="00611D29">
      <w:pPr>
        <w:numPr>
          <w:ilvl w:val="0"/>
          <w:numId w:val="23"/>
        </w:numPr>
        <w:jc w:val="both"/>
        <w:rPr>
          <w:rFonts w:ascii="Cambria" w:eastAsia="Arial" w:hAnsi="Cambria" w:cs="Arial"/>
          <w:sz w:val="22"/>
          <w:szCs w:val="22"/>
          <w:lang w:eastAsia="ar-SA"/>
        </w:rPr>
      </w:pPr>
      <w:r w:rsidRPr="00781B26">
        <w:rPr>
          <w:rFonts w:ascii="Cambria" w:eastAsia="Arial" w:hAnsi="Cambria" w:cs="Arial"/>
          <w:sz w:val="22"/>
          <w:szCs w:val="22"/>
          <w:lang w:eastAsia="ar-SA"/>
        </w:rPr>
        <w:t xml:space="preserve">Retient la proposition de </w:t>
      </w:r>
      <w:r w:rsidRPr="00781B26">
        <w:rPr>
          <w:rFonts w:ascii="Cambria" w:eastAsia="Arial" w:hAnsi="Cambria" w:cs="Arial"/>
          <w:noProof/>
          <w:sz w:val="22"/>
          <w:szCs w:val="22"/>
          <w:lang w:eastAsia="ar-SA"/>
        </w:rPr>
        <w:t>Monsieur</w:t>
      </w:r>
      <w:r w:rsidRPr="00781B26">
        <w:rPr>
          <w:rFonts w:ascii="Cambria" w:eastAsia="Arial" w:hAnsi="Cambria" w:cs="Arial"/>
          <w:sz w:val="22"/>
          <w:szCs w:val="22"/>
          <w:lang w:eastAsia="ar-SA"/>
        </w:rPr>
        <w:t xml:space="preserve"> </w:t>
      </w:r>
      <w:r w:rsidRPr="00781B26">
        <w:rPr>
          <w:rFonts w:ascii="Cambria" w:eastAsia="Arial" w:hAnsi="Cambria" w:cs="Arial"/>
          <w:noProof/>
          <w:sz w:val="22"/>
          <w:szCs w:val="22"/>
          <w:lang w:eastAsia="ar-SA"/>
        </w:rPr>
        <w:t xml:space="preserve">Le Maire </w:t>
      </w:r>
      <w:r w:rsidRPr="00781B26">
        <w:rPr>
          <w:rFonts w:ascii="Cambria" w:eastAsia="Arial" w:hAnsi="Cambria" w:cs="Arial"/>
          <w:sz w:val="22"/>
          <w:szCs w:val="22"/>
          <w:lang w:eastAsia="ar-SA"/>
        </w:rPr>
        <w:t xml:space="preserve">et attribue la mission d’Assistance à Maîtrise d’Ouvrage au SIDEC pour l’opération visée ci-dessus </w:t>
      </w:r>
    </w:p>
    <w:p w14:paraId="4E0B827E" w14:textId="77777777" w:rsidR="00611D29" w:rsidRPr="00781B26" w:rsidRDefault="00611D29" w:rsidP="00611D29">
      <w:pPr>
        <w:numPr>
          <w:ilvl w:val="0"/>
          <w:numId w:val="23"/>
        </w:numPr>
        <w:jc w:val="both"/>
        <w:rPr>
          <w:rFonts w:ascii="Cambria" w:eastAsia="Arial" w:hAnsi="Cambria" w:cs="Arial"/>
          <w:sz w:val="22"/>
          <w:szCs w:val="22"/>
          <w:lang w:eastAsia="ar-SA"/>
        </w:rPr>
      </w:pPr>
      <w:r w:rsidRPr="00781B26">
        <w:rPr>
          <w:rFonts w:ascii="Cambria" w:eastAsia="Arial" w:hAnsi="Cambria" w:cs="Arial"/>
          <w:sz w:val="22"/>
          <w:szCs w:val="22"/>
          <w:lang w:eastAsia="ar-SA"/>
        </w:rPr>
        <w:t>Prend note que les frais d’Assistance à Maîtrise d’Ouvrage sont fixés forfaitairement à</w:t>
      </w:r>
    </w:p>
    <w:p w14:paraId="2A9A0247" w14:textId="77777777" w:rsidR="00611D29" w:rsidRPr="00781B26" w:rsidRDefault="00611D29" w:rsidP="00611D29">
      <w:pPr>
        <w:ind w:left="720"/>
        <w:jc w:val="both"/>
        <w:rPr>
          <w:rFonts w:ascii="Cambria" w:eastAsia="Arial" w:hAnsi="Cambria" w:cs="Arial"/>
          <w:sz w:val="22"/>
          <w:szCs w:val="22"/>
          <w:lang w:eastAsia="ar-SA"/>
        </w:rPr>
      </w:pPr>
      <w:r w:rsidRPr="00781B26">
        <w:rPr>
          <w:rFonts w:ascii="Cambria" w:eastAsia="Arial" w:hAnsi="Cambria" w:cs="Arial"/>
          <w:noProof/>
          <w:sz w:val="22"/>
          <w:szCs w:val="22"/>
          <w:lang w:eastAsia="ar-SA"/>
        </w:rPr>
        <w:t>6 678.00</w:t>
      </w:r>
      <w:r w:rsidRPr="00781B26">
        <w:rPr>
          <w:rFonts w:ascii="Cambria" w:eastAsia="Arial" w:hAnsi="Cambria" w:cs="Arial"/>
          <w:sz w:val="22"/>
          <w:szCs w:val="22"/>
          <w:lang w:eastAsia="ar-SA"/>
        </w:rPr>
        <w:t xml:space="preserve"> € HT </w:t>
      </w:r>
    </w:p>
    <w:p w14:paraId="715623D9" w14:textId="77777777" w:rsidR="00611D29" w:rsidRPr="00781B26" w:rsidRDefault="00611D29" w:rsidP="00611D29">
      <w:pPr>
        <w:numPr>
          <w:ilvl w:val="0"/>
          <w:numId w:val="23"/>
        </w:numPr>
        <w:jc w:val="both"/>
        <w:rPr>
          <w:rFonts w:ascii="Cambria" w:eastAsia="Arial" w:hAnsi="Cambria" w:cs="Arial"/>
          <w:sz w:val="22"/>
          <w:szCs w:val="22"/>
          <w:lang w:eastAsia="ar-SA"/>
        </w:rPr>
      </w:pPr>
      <w:r w:rsidRPr="00781B26">
        <w:rPr>
          <w:rFonts w:ascii="Cambria" w:eastAsia="Arial" w:hAnsi="Cambria" w:cs="Arial"/>
          <w:sz w:val="22"/>
          <w:szCs w:val="22"/>
          <w:lang w:eastAsia="ar-SA"/>
        </w:rPr>
        <w:t xml:space="preserve">Autorise </w:t>
      </w:r>
      <w:r w:rsidRPr="00781B26">
        <w:rPr>
          <w:rFonts w:ascii="Cambria" w:eastAsia="Arial" w:hAnsi="Cambria" w:cs="Arial"/>
          <w:noProof/>
          <w:sz w:val="22"/>
          <w:szCs w:val="22"/>
          <w:lang w:eastAsia="ar-SA"/>
        </w:rPr>
        <w:t>Monsieur</w:t>
      </w:r>
      <w:r w:rsidRPr="00781B26">
        <w:rPr>
          <w:rFonts w:ascii="Cambria" w:eastAsia="Arial" w:hAnsi="Cambria" w:cs="Arial"/>
          <w:sz w:val="22"/>
          <w:szCs w:val="22"/>
          <w:lang w:eastAsia="ar-SA"/>
        </w:rPr>
        <w:t xml:space="preserve"> </w:t>
      </w:r>
      <w:r w:rsidRPr="00781B26">
        <w:rPr>
          <w:rFonts w:ascii="Cambria" w:eastAsia="Arial" w:hAnsi="Cambria" w:cs="Arial"/>
          <w:noProof/>
          <w:sz w:val="22"/>
          <w:szCs w:val="22"/>
          <w:lang w:eastAsia="ar-SA"/>
        </w:rPr>
        <w:t xml:space="preserve">Le Maire </w:t>
      </w:r>
      <w:r w:rsidRPr="00781B26">
        <w:rPr>
          <w:rFonts w:ascii="Cambria" w:eastAsia="Arial" w:hAnsi="Cambria" w:cs="Arial"/>
          <w:sz w:val="22"/>
          <w:szCs w:val="22"/>
          <w:lang w:eastAsia="ar-SA"/>
        </w:rPr>
        <w:t>à signer le contrat d’Assistance à Maîtrise d’Ouvrage correspondant </w:t>
      </w:r>
    </w:p>
    <w:p w14:paraId="10AA35AB" w14:textId="77777777" w:rsidR="00611D29" w:rsidRPr="00781B26" w:rsidRDefault="00611D29" w:rsidP="00611D29">
      <w:pPr>
        <w:numPr>
          <w:ilvl w:val="0"/>
          <w:numId w:val="23"/>
        </w:numPr>
        <w:jc w:val="both"/>
        <w:rPr>
          <w:rFonts w:ascii="Cambria" w:eastAsia="Arial" w:hAnsi="Cambria" w:cs="Arial"/>
          <w:sz w:val="22"/>
          <w:szCs w:val="22"/>
          <w:lang w:eastAsia="ar-SA"/>
        </w:rPr>
      </w:pPr>
      <w:r w:rsidRPr="00781B26">
        <w:rPr>
          <w:rFonts w:ascii="Cambria" w:eastAsia="Arial" w:hAnsi="Cambria" w:cs="Arial"/>
          <w:sz w:val="22"/>
          <w:szCs w:val="22"/>
          <w:lang w:eastAsia="ar-SA"/>
        </w:rPr>
        <w:t>Précise que la dépense correspondante sera comprise dans le financement de l’affaire citée en référence.</w:t>
      </w:r>
    </w:p>
    <w:p w14:paraId="0A2990F3" w14:textId="77AA5EFD" w:rsidR="00C66321" w:rsidRPr="00781B26" w:rsidRDefault="00C66321" w:rsidP="004952F8">
      <w:pPr>
        <w:pStyle w:val="Default"/>
        <w:jc w:val="both"/>
        <w:rPr>
          <w:rFonts w:ascii="Cambria" w:hAnsi="Cambria"/>
          <w:color w:val="auto"/>
          <w:sz w:val="22"/>
          <w:szCs w:val="22"/>
        </w:rPr>
      </w:pPr>
    </w:p>
    <w:p w14:paraId="1B618B64" w14:textId="296F7BDE" w:rsidR="0001099F" w:rsidRPr="00781B26" w:rsidRDefault="00611D29" w:rsidP="004952F8">
      <w:pPr>
        <w:pStyle w:val="Default"/>
        <w:jc w:val="both"/>
        <w:rPr>
          <w:rFonts w:ascii="Cambria" w:hAnsi="Cambria"/>
          <w:b/>
          <w:bCs/>
          <w:color w:val="auto"/>
          <w:sz w:val="22"/>
          <w:szCs w:val="22"/>
          <w:u w:val="single"/>
        </w:rPr>
      </w:pPr>
      <w:r w:rsidRPr="00781B26">
        <w:rPr>
          <w:rFonts w:ascii="Cambria" w:hAnsi="Cambria"/>
          <w:b/>
          <w:bCs/>
          <w:color w:val="auto"/>
          <w:sz w:val="22"/>
          <w:szCs w:val="22"/>
          <w:u w:val="single"/>
        </w:rPr>
        <w:t xml:space="preserve">3 </w:t>
      </w:r>
      <w:r w:rsidR="007F6143" w:rsidRPr="00781B26">
        <w:rPr>
          <w:rFonts w:ascii="Cambria" w:hAnsi="Cambria"/>
          <w:b/>
          <w:bCs/>
          <w:color w:val="auto"/>
          <w:sz w:val="22"/>
          <w:szCs w:val="22"/>
          <w:u w:val="single"/>
        </w:rPr>
        <w:t>–</w:t>
      </w:r>
      <w:r w:rsidR="00B56A8A" w:rsidRPr="00781B26">
        <w:rPr>
          <w:rFonts w:ascii="Cambria" w:hAnsi="Cambria"/>
          <w:b/>
          <w:bCs/>
          <w:color w:val="auto"/>
          <w:sz w:val="22"/>
          <w:szCs w:val="22"/>
          <w:u w:val="single"/>
        </w:rPr>
        <w:t xml:space="preserve"> </w:t>
      </w:r>
      <w:r w:rsidRPr="00781B26">
        <w:rPr>
          <w:rFonts w:ascii="Cambria" w:hAnsi="Cambria"/>
          <w:b/>
          <w:bCs/>
          <w:color w:val="auto"/>
          <w:sz w:val="22"/>
          <w:szCs w:val="22"/>
          <w:u w:val="single"/>
        </w:rPr>
        <w:t>FESTIVAL DE MUSIQUE DU HAUT-JURA</w:t>
      </w:r>
    </w:p>
    <w:p w14:paraId="567AE74D" w14:textId="084EC384" w:rsidR="00E67B1C" w:rsidRPr="00781B26" w:rsidRDefault="00E67B1C" w:rsidP="004952F8">
      <w:pPr>
        <w:pStyle w:val="Default"/>
        <w:jc w:val="both"/>
        <w:rPr>
          <w:rFonts w:ascii="Cambria" w:hAnsi="Cambria"/>
          <w:b/>
          <w:bCs/>
          <w:color w:val="auto"/>
          <w:sz w:val="22"/>
          <w:szCs w:val="22"/>
          <w:u w:val="single"/>
        </w:rPr>
      </w:pPr>
    </w:p>
    <w:p w14:paraId="545F06D7" w14:textId="34E3841B" w:rsidR="00B07548" w:rsidRPr="00781B26" w:rsidRDefault="00611D29" w:rsidP="004E63AF">
      <w:pPr>
        <w:pStyle w:val="Default"/>
        <w:jc w:val="both"/>
        <w:rPr>
          <w:rFonts w:ascii="Cambria" w:hAnsi="Cambria"/>
          <w:color w:val="auto"/>
          <w:sz w:val="22"/>
          <w:szCs w:val="22"/>
        </w:rPr>
      </w:pPr>
      <w:r w:rsidRPr="00781B26">
        <w:rPr>
          <w:rFonts w:ascii="Cambria" w:hAnsi="Cambria"/>
          <w:color w:val="auto"/>
          <w:sz w:val="22"/>
          <w:szCs w:val="22"/>
        </w:rPr>
        <w:t xml:space="preserve">Le Festival de musique Baroque du Haut-Jura </w:t>
      </w:r>
      <w:r w:rsidR="00B07548" w:rsidRPr="00781B26">
        <w:rPr>
          <w:rFonts w:ascii="Cambria" w:hAnsi="Cambria"/>
          <w:color w:val="auto"/>
          <w:sz w:val="22"/>
          <w:szCs w:val="22"/>
        </w:rPr>
        <w:t>débutera le 17 Juin 2022 par un concert à l’église de MOLINGES, qui sera suivi par un verre de l’amitié.</w:t>
      </w:r>
      <w:r w:rsidR="00B343EC">
        <w:rPr>
          <w:rFonts w:ascii="Cambria" w:hAnsi="Cambria"/>
          <w:color w:val="auto"/>
          <w:sz w:val="22"/>
          <w:szCs w:val="22"/>
        </w:rPr>
        <w:t xml:space="preserve"> </w:t>
      </w:r>
      <w:r w:rsidR="00B07548" w:rsidRPr="00781B26">
        <w:rPr>
          <w:rFonts w:ascii="Cambria" w:hAnsi="Cambria"/>
          <w:color w:val="auto"/>
          <w:sz w:val="22"/>
          <w:szCs w:val="22"/>
        </w:rPr>
        <w:t>Une subvention de 1500.00 € sera versé</w:t>
      </w:r>
      <w:r w:rsidR="00B343EC">
        <w:rPr>
          <w:rFonts w:ascii="Cambria" w:hAnsi="Cambria"/>
          <w:color w:val="auto"/>
          <w:sz w:val="22"/>
          <w:szCs w:val="22"/>
        </w:rPr>
        <w:t>e</w:t>
      </w:r>
      <w:r w:rsidR="00B07548" w:rsidRPr="00781B26">
        <w:rPr>
          <w:rFonts w:ascii="Cambria" w:hAnsi="Cambria"/>
          <w:color w:val="auto"/>
          <w:sz w:val="22"/>
          <w:szCs w:val="22"/>
        </w:rPr>
        <w:t xml:space="preserve"> à cette association.</w:t>
      </w:r>
    </w:p>
    <w:p w14:paraId="56310734" w14:textId="31EE410A" w:rsidR="001863F8" w:rsidRPr="00781B26" w:rsidRDefault="001863F8" w:rsidP="004E63AF">
      <w:pPr>
        <w:pStyle w:val="Default"/>
        <w:jc w:val="both"/>
        <w:rPr>
          <w:rFonts w:ascii="Cambria" w:hAnsi="Cambria"/>
          <w:b/>
          <w:bCs/>
          <w:color w:val="auto"/>
          <w:sz w:val="22"/>
          <w:szCs w:val="22"/>
          <w:u w:val="single"/>
        </w:rPr>
      </w:pPr>
    </w:p>
    <w:p w14:paraId="1C41ECBC" w14:textId="2657FBEE" w:rsidR="001863F8" w:rsidRPr="00781B26" w:rsidRDefault="00B07548" w:rsidP="004E63AF">
      <w:pPr>
        <w:pStyle w:val="Default"/>
        <w:jc w:val="both"/>
        <w:rPr>
          <w:rFonts w:ascii="Cambria" w:hAnsi="Cambria"/>
          <w:b/>
          <w:bCs/>
          <w:color w:val="auto"/>
          <w:sz w:val="22"/>
          <w:szCs w:val="22"/>
          <w:u w:val="single"/>
        </w:rPr>
      </w:pPr>
      <w:r w:rsidRPr="00781B26">
        <w:rPr>
          <w:rFonts w:ascii="Cambria" w:hAnsi="Cambria"/>
          <w:b/>
          <w:bCs/>
          <w:color w:val="auto"/>
          <w:sz w:val="22"/>
          <w:szCs w:val="22"/>
          <w:u w:val="single"/>
        </w:rPr>
        <w:t>4 – SUBVENTIONS 2022</w:t>
      </w:r>
    </w:p>
    <w:p w14:paraId="17A50C54" w14:textId="31D6AD69" w:rsidR="001863F8" w:rsidRPr="00781B26" w:rsidRDefault="001863F8" w:rsidP="004E63AF">
      <w:pPr>
        <w:pStyle w:val="Default"/>
        <w:jc w:val="both"/>
        <w:rPr>
          <w:rFonts w:ascii="Cambria" w:hAnsi="Cambria"/>
          <w:b/>
          <w:bCs/>
          <w:color w:val="auto"/>
          <w:sz w:val="22"/>
          <w:szCs w:val="22"/>
          <w:u w:val="single"/>
        </w:rPr>
      </w:pPr>
    </w:p>
    <w:p w14:paraId="153AA9C8" w14:textId="77777777" w:rsidR="00B07548" w:rsidRPr="00781B26" w:rsidRDefault="00B07548" w:rsidP="00B07548">
      <w:pPr>
        <w:jc w:val="both"/>
        <w:rPr>
          <w:rFonts w:ascii="Cambria" w:eastAsia="Arial" w:hAnsi="Cambria" w:cs="Arial"/>
          <w:sz w:val="22"/>
          <w:szCs w:val="22"/>
          <w:lang w:eastAsia="ar-SA"/>
        </w:rPr>
      </w:pPr>
      <w:r w:rsidRPr="00781B26">
        <w:rPr>
          <w:rFonts w:ascii="Cambria" w:eastAsia="Arial" w:hAnsi="Cambria" w:cs="Arial"/>
          <w:sz w:val="22"/>
          <w:szCs w:val="22"/>
          <w:lang w:eastAsia="ar-SA"/>
        </w:rPr>
        <w:t>Après en avoir délibéré, vote à l’unanimité des membres présents + 1 pouvoir, les subventions suivantes à prévoir au budget primitif 2022</w:t>
      </w:r>
    </w:p>
    <w:p w14:paraId="06900BE4" w14:textId="77777777" w:rsidR="00B07548" w:rsidRPr="00781B26" w:rsidRDefault="00B07548" w:rsidP="00B07548">
      <w:pPr>
        <w:spacing w:line="276" w:lineRule="auto"/>
        <w:jc w:val="both"/>
        <w:rPr>
          <w:rFonts w:ascii="Cambria" w:eastAsia="Arial" w:hAnsi="Cambria" w:cs="Arial"/>
          <w:sz w:val="22"/>
          <w:szCs w:val="22"/>
          <w:lang w:eastAsia="ar-SA"/>
        </w:rPr>
      </w:pPr>
    </w:p>
    <w:p w14:paraId="5F24E013" w14:textId="77777777" w:rsidR="00B07548" w:rsidRPr="00781B26" w:rsidRDefault="00B07548" w:rsidP="00B07548">
      <w:pPr>
        <w:spacing w:line="276" w:lineRule="auto"/>
        <w:jc w:val="both"/>
        <w:rPr>
          <w:rFonts w:ascii="Cambria" w:eastAsia="Arial" w:hAnsi="Cambria" w:cs="Arial"/>
          <w:sz w:val="22"/>
          <w:szCs w:val="22"/>
          <w:lang w:eastAsia="ar-SA"/>
        </w:rPr>
      </w:pPr>
      <w:r w:rsidRPr="00781B26">
        <w:rPr>
          <w:rFonts w:ascii="Cambria" w:eastAsia="Arial" w:hAnsi="Cambria" w:cs="Arial"/>
          <w:sz w:val="22"/>
          <w:szCs w:val="22"/>
          <w:lang w:eastAsia="ar-SA"/>
        </w:rPr>
        <w:t>Le Secours Catholique</w:t>
      </w:r>
      <w:r w:rsidRPr="00781B26">
        <w:rPr>
          <w:rFonts w:ascii="Cambria" w:eastAsia="Arial" w:hAnsi="Cambria" w:cs="Arial"/>
          <w:sz w:val="22"/>
          <w:szCs w:val="22"/>
          <w:lang w:eastAsia="ar-SA"/>
        </w:rPr>
        <w:tab/>
      </w:r>
      <w:r w:rsidRPr="00781B26">
        <w:rPr>
          <w:rFonts w:ascii="Cambria" w:eastAsia="Arial" w:hAnsi="Cambria" w:cs="Arial"/>
          <w:sz w:val="22"/>
          <w:szCs w:val="22"/>
          <w:lang w:eastAsia="ar-SA"/>
        </w:rPr>
        <w:tab/>
      </w:r>
      <w:r w:rsidRPr="00781B26">
        <w:rPr>
          <w:rFonts w:ascii="Cambria" w:eastAsia="Arial" w:hAnsi="Cambria" w:cs="Arial"/>
          <w:sz w:val="22"/>
          <w:szCs w:val="22"/>
          <w:lang w:eastAsia="ar-SA"/>
        </w:rPr>
        <w:tab/>
        <w:t>100.00 €</w:t>
      </w:r>
    </w:p>
    <w:p w14:paraId="24B5263A" w14:textId="77777777" w:rsidR="00B07548" w:rsidRPr="00781B26" w:rsidRDefault="00B07548" w:rsidP="00B07548">
      <w:pPr>
        <w:spacing w:line="276" w:lineRule="auto"/>
        <w:jc w:val="both"/>
        <w:rPr>
          <w:rFonts w:ascii="Cambria" w:eastAsia="Arial" w:hAnsi="Cambria" w:cs="Arial"/>
          <w:sz w:val="22"/>
          <w:szCs w:val="22"/>
          <w:lang w:eastAsia="ar-SA"/>
        </w:rPr>
      </w:pPr>
      <w:r w:rsidRPr="00781B26">
        <w:rPr>
          <w:rFonts w:ascii="Cambria" w:eastAsia="Arial" w:hAnsi="Cambria" w:cs="Arial"/>
          <w:sz w:val="22"/>
          <w:szCs w:val="22"/>
          <w:lang w:eastAsia="ar-SA"/>
        </w:rPr>
        <w:t>Le Secours Populaire</w:t>
      </w:r>
      <w:r w:rsidRPr="00781B26">
        <w:rPr>
          <w:rFonts w:ascii="Cambria" w:eastAsia="Arial" w:hAnsi="Cambria" w:cs="Arial"/>
          <w:sz w:val="22"/>
          <w:szCs w:val="22"/>
          <w:lang w:eastAsia="ar-SA"/>
        </w:rPr>
        <w:tab/>
      </w:r>
      <w:r w:rsidRPr="00781B26">
        <w:rPr>
          <w:rFonts w:ascii="Cambria" w:eastAsia="Arial" w:hAnsi="Cambria" w:cs="Arial"/>
          <w:sz w:val="22"/>
          <w:szCs w:val="22"/>
          <w:lang w:eastAsia="ar-SA"/>
        </w:rPr>
        <w:tab/>
      </w:r>
      <w:r w:rsidRPr="00781B26">
        <w:rPr>
          <w:rFonts w:ascii="Cambria" w:eastAsia="Arial" w:hAnsi="Cambria" w:cs="Arial"/>
          <w:sz w:val="22"/>
          <w:szCs w:val="22"/>
          <w:lang w:eastAsia="ar-SA"/>
        </w:rPr>
        <w:tab/>
        <w:t>100.00 €</w:t>
      </w:r>
    </w:p>
    <w:p w14:paraId="54883312" w14:textId="77777777" w:rsidR="00B07548" w:rsidRPr="00781B26" w:rsidRDefault="00B07548" w:rsidP="00B07548">
      <w:pPr>
        <w:spacing w:line="276" w:lineRule="auto"/>
        <w:jc w:val="both"/>
        <w:rPr>
          <w:rFonts w:ascii="Cambria" w:eastAsia="Arial" w:hAnsi="Cambria" w:cs="Arial"/>
          <w:sz w:val="22"/>
          <w:szCs w:val="22"/>
          <w:lang w:eastAsia="ar-SA"/>
        </w:rPr>
      </w:pPr>
      <w:r w:rsidRPr="00781B26">
        <w:rPr>
          <w:rFonts w:ascii="Cambria" w:eastAsia="Arial" w:hAnsi="Cambria" w:cs="Arial"/>
          <w:sz w:val="22"/>
          <w:szCs w:val="22"/>
          <w:lang w:eastAsia="ar-SA"/>
        </w:rPr>
        <w:t>Jura Sud Foot</w:t>
      </w:r>
      <w:r w:rsidRPr="00781B26">
        <w:rPr>
          <w:rFonts w:ascii="Cambria" w:eastAsia="Arial" w:hAnsi="Cambria" w:cs="Arial"/>
          <w:sz w:val="22"/>
          <w:szCs w:val="22"/>
          <w:lang w:eastAsia="ar-SA"/>
        </w:rPr>
        <w:tab/>
      </w:r>
      <w:r w:rsidRPr="00781B26">
        <w:rPr>
          <w:rFonts w:ascii="Cambria" w:eastAsia="Arial" w:hAnsi="Cambria" w:cs="Arial"/>
          <w:sz w:val="22"/>
          <w:szCs w:val="22"/>
          <w:lang w:eastAsia="ar-SA"/>
        </w:rPr>
        <w:tab/>
      </w:r>
      <w:r w:rsidRPr="00781B26">
        <w:rPr>
          <w:rFonts w:ascii="Cambria" w:eastAsia="Arial" w:hAnsi="Cambria" w:cs="Arial"/>
          <w:sz w:val="22"/>
          <w:szCs w:val="22"/>
          <w:lang w:eastAsia="ar-SA"/>
        </w:rPr>
        <w:tab/>
        <w:t xml:space="preserve">           8 500.00 €</w:t>
      </w:r>
    </w:p>
    <w:p w14:paraId="081C15A1" w14:textId="1CAC3966" w:rsidR="00B07548" w:rsidRPr="00781B26" w:rsidRDefault="00B07548" w:rsidP="00B07548">
      <w:pPr>
        <w:spacing w:line="276" w:lineRule="auto"/>
        <w:jc w:val="both"/>
        <w:rPr>
          <w:rFonts w:ascii="Cambria" w:eastAsia="Arial" w:hAnsi="Cambria" w:cs="Arial"/>
          <w:sz w:val="22"/>
          <w:szCs w:val="22"/>
          <w:lang w:eastAsia="ar-SA"/>
        </w:rPr>
      </w:pPr>
      <w:r w:rsidRPr="00781B26">
        <w:rPr>
          <w:rFonts w:ascii="Cambria" w:eastAsia="Arial" w:hAnsi="Cambria" w:cs="Arial"/>
          <w:sz w:val="22"/>
          <w:szCs w:val="22"/>
          <w:lang w:eastAsia="ar-SA"/>
        </w:rPr>
        <w:t>Le Comité de la Résistance</w:t>
      </w:r>
      <w:r w:rsidRPr="00781B26">
        <w:rPr>
          <w:rFonts w:ascii="Cambria" w:eastAsia="Arial" w:hAnsi="Cambria" w:cs="Arial"/>
          <w:sz w:val="22"/>
          <w:szCs w:val="22"/>
          <w:lang w:eastAsia="ar-SA"/>
        </w:rPr>
        <w:tab/>
      </w:r>
      <w:r w:rsidR="00DE4588" w:rsidRPr="00781B26">
        <w:rPr>
          <w:rFonts w:ascii="Cambria" w:eastAsia="Arial" w:hAnsi="Cambria" w:cs="Arial"/>
          <w:sz w:val="22"/>
          <w:szCs w:val="22"/>
          <w:lang w:eastAsia="ar-SA"/>
        </w:rPr>
        <w:tab/>
        <w:t xml:space="preserve"> 50.00</w:t>
      </w:r>
      <w:r w:rsidRPr="00781B26">
        <w:rPr>
          <w:rFonts w:ascii="Cambria" w:eastAsia="Arial" w:hAnsi="Cambria" w:cs="Arial"/>
          <w:sz w:val="22"/>
          <w:szCs w:val="22"/>
          <w:lang w:eastAsia="ar-SA"/>
        </w:rPr>
        <w:t xml:space="preserve"> €</w:t>
      </w:r>
    </w:p>
    <w:p w14:paraId="38767E08" w14:textId="77777777" w:rsidR="00B07548" w:rsidRPr="00781B26" w:rsidRDefault="00B07548" w:rsidP="00B07548">
      <w:pPr>
        <w:spacing w:line="276" w:lineRule="auto"/>
        <w:jc w:val="both"/>
        <w:rPr>
          <w:rFonts w:ascii="Cambria" w:eastAsia="Arial" w:hAnsi="Cambria" w:cs="Arial"/>
          <w:sz w:val="22"/>
          <w:szCs w:val="22"/>
          <w:lang w:eastAsia="ar-SA"/>
        </w:rPr>
      </w:pPr>
      <w:r w:rsidRPr="00781B26">
        <w:rPr>
          <w:rFonts w:ascii="Cambria" w:eastAsia="Arial" w:hAnsi="Cambria" w:cs="Arial"/>
          <w:sz w:val="22"/>
          <w:szCs w:val="22"/>
          <w:lang w:eastAsia="ar-SA"/>
        </w:rPr>
        <w:t>Amicale Secrétaires Mairie                       50.00 €</w:t>
      </w:r>
    </w:p>
    <w:p w14:paraId="34CDC9C1" w14:textId="77777777" w:rsidR="00B07548" w:rsidRPr="00781B26" w:rsidRDefault="00B07548" w:rsidP="00B07548">
      <w:pPr>
        <w:jc w:val="both"/>
        <w:rPr>
          <w:rFonts w:ascii="Cambria" w:eastAsia="Arial" w:hAnsi="Cambria" w:cs="Arial"/>
          <w:sz w:val="22"/>
          <w:szCs w:val="22"/>
          <w:lang w:eastAsia="ar-SA"/>
        </w:rPr>
      </w:pPr>
      <w:r w:rsidRPr="00781B26">
        <w:rPr>
          <w:rFonts w:ascii="Cambria" w:eastAsia="Arial" w:hAnsi="Cambria" w:cs="Arial"/>
          <w:sz w:val="22"/>
          <w:szCs w:val="22"/>
          <w:lang w:eastAsia="ar-SA"/>
        </w:rPr>
        <w:t>Le Souvenir Français                                  50.00 €</w:t>
      </w:r>
    </w:p>
    <w:p w14:paraId="55C1CA94" w14:textId="77777777" w:rsidR="00B07548" w:rsidRPr="00781B26" w:rsidRDefault="00B07548" w:rsidP="00B07548">
      <w:pPr>
        <w:jc w:val="both"/>
        <w:rPr>
          <w:rFonts w:ascii="Cambria" w:eastAsia="Arial" w:hAnsi="Cambria" w:cs="Arial"/>
          <w:sz w:val="22"/>
          <w:szCs w:val="22"/>
          <w:lang w:eastAsia="ar-SA"/>
        </w:rPr>
      </w:pPr>
      <w:r w:rsidRPr="00781B26">
        <w:rPr>
          <w:rFonts w:ascii="Cambria" w:eastAsia="Arial" w:hAnsi="Cambria" w:cs="Arial"/>
          <w:sz w:val="22"/>
          <w:szCs w:val="22"/>
          <w:lang w:eastAsia="ar-SA"/>
        </w:rPr>
        <w:t>La Boule Molingienne</w:t>
      </w:r>
      <w:r w:rsidRPr="00781B26">
        <w:rPr>
          <w:rFonts w:ascii="Cambria" w:eastAsia="Arial" w:hAnsi="Cambria" w:cs="Arial"/>
          <w:sz w:val="22"/>
          <w:szCs w:val="22"/>
          <w:lang w:eastAsia="ar-SA"/>
        </w:rPr>
        <w:tab/>
      </w:r>
      <w:r w:rsidRPr="00781B26">
        <w:rPr>
          <w:rFonts w:ascii="Cambria" w:eastAsia="Arial" w:hAnsi="Cambria" w:cs="Arial"/>
          <w:sz w:val="22"/>
          <w:szCs w:val="22"/>
          <w:lang w:eastAsia="ar-SA"/>
        </w:rPr>
        <w:tab/>
        <w:t xml:space="preserve">              200.00 €</w:t>
      </w:r>
    </w:p>
    <w:p w14:paraId="068564F7" w14:textId="77777777" w:rsidR="00B07548" w:rsidRPr="00781B26" w:rsidRDefault="00B07548" w:rsidP="00B07548">
      <w:pPr>
        <w:jc w:val="both"/>
        <w:rPr>
          <w:rFonts w:ascii="Cambria" w:eastAsia="Arial" w:hAnsi="Cambria" w:cs="Arial"/>
          <w:sz w:val="22"/>
          <w:szCs w:val="22"/>
          <w:lang w:eastAsia="ar-SA"/>
        </w:rPr>
      </w:pPr>
      <w:r w:rsidRPr="00781B26">
        <w:rPr>
          <w:rFonts w:ascii="Cambria" w:eastAsia="Arial" w:hAnsi="Cambria" w:cs="Arial"/>
          <w:sz w:val="22"/>
          <w:szCs w:val="22"/>
          <w:lang w:eastAsia="ar-SA"/>
        </w:rPr>
        <w:t>Valentin Haüy</w:t>
      </w:r>
      <w:r w:rsidRPr="00781B26">
        <w:rPr>
          <w:rFonts w:ascii="Cambria" w:eastAsia="Arial" w:hAnsi="Cambria" w:cs="Arial"/>
          <w:sz w:val="22"/>
          <w:szCs w:val="22"/>
          <w:lang w:eastAsia="ar-SA"/>
        </w:rPr>
        <w:tab/>
      </w:r>
      <w:r w:rsidRPr="00781B26">
        <w:rPr>
          <w:rFonts w:ascii="Cambria" w:eastAsia="Arial" w:hAnsi="Cambria" w:cs="Arial"/>
          <w:sz w:val="22"/>
          <w:szCs w:val="22"/>
          <w:lang w:eastAsia="ar-SA"/>
        </w:rPr>
        <w:tab/>
      </w:r>
      <w:r w:rsidRPr="00781B26">
        <w:rPr>
          <w:rFonts w:ascii="Cambria" w:eastAsia="Arial" w:hAnsi="Cambria" w:cs="Arial"/>
          <w:sz w:val="22"/>
          <w:szCs w:val="22"/>
          <w:lang w:eastAsia="ar-SA"/>
        </w:rPr>
        <w:tab/>
        <w:t xml:space="preserve">              150.00 €</w:t>
      </w:r>
    </w:p>
    <w:p w14:paraId="467EF900" w14:textId="77777777" w:rsidR="00B07548" w:rsidRPr="00781B26" w:rsidRDefault="00B07548" w:rsidP="00B07548">
      <w:pPr>
        <w:jc w:val="both"/>
        <w:rPr>
          <w:rFonts w:ascii="Cambria" w:eastAsia="Arial" w:hAnsi="Cambria" w:cs="Arial"/>
          <w:sz w:val="22"/>
          <w:szCs w:val="22"/>
          <w:lang w:eastAsia="ar-SA"/>
        </w:rPr>
      </w:pPr>
      <w:r w:rsidRPr="00781B26">
        <w:rPr>
          <w:rFonts w:ascii="Cambria" w:eastAsia="Arial" w:hAnsi="Cambria" w:cs="Arial"/>
          <w:sz w:val="22"/>
          <w:szCs w:val="22"/>
          <w:lang w:eastAsia="ar-SA"/>
        </w:rPr>
        <w:t>La Prévention Routière                              50.00 €</w:t>
      </w:r>
    </w:p>
    <w:p w14:paraId="1023415B" w14:textId="77777777" w:rsidR="00B07548" w:rsidRPr="00781B26" w:rsidRDefault="00B07548" w:rsidP="00B07548">
      <w:pPr>
        <w:jc w:val="both"/>
        <w:rPr>
          <w:rFonts w:ascii="Cambria" w:eastAsia="Arial" w:hAnsi="Cambria" w:cs="Arial"/>
          <w:sz w:val="22"/>
          <w:szCs w:val="22"/>
          <w:lang w:eastAsia="ar-SA"/>
        </w:rPr>
      </w:pPr>
      <w:r w:rsidRPr="00781B26">
        <w:rPr>
          <w:rFonts w:ascii="Cambria" w:eastAsia="Arial" w:hAnsi="Cambria" w:cs="Arial"/>
          <w:sz w:val="22"/>
          <w:szCs w:val="22"/>
          <w:lang w:eastAsia="ar-SA"/>
        </w:rPr>
        <w:t>De Fil en aiguilles</w:t>
      </w:r>
      <w:r w:rsidRPr="00781B26">
        <w:rPr>
          <w:rFonts w:ascii="Cambria" w:eastAsia="Arial" w:hAnsi="Cambria" w:cs="Arial"/>
          <w:sz w:val="22"/>
          <w:szCs w:val="22"/>
          <w:lang w:eastAsia="ar-SA"/>
        </w:rPr>
        <w:tab/>
      </w:r>
      <w:r w:rsidRPr="00781B26">
        <w:rPr>
          <w:rFonts w:ascii="Cambria" w:eastAsia="Arial" w:hAnsi="Cambria" w:cs="Arial"/>
          <w:sz w:val="22"/>
          <w:szCs w:val="22"/>
          <w:lang w:eastAsia="ar-SA"/>
        </w:rPr>
        <w:tab/>
        <w:t xml:space="preserve">              200.00 €</w:t>
      </w:r>
    </w:p>
    <w:p w14:paraId="2AAE84B5" w14:textId="1868B21B" w:rsidR="00913525" w:rsidRPr="00781B26" w:rsidRDefault="00913525" w:rsidP="004E63AF">
      <w:pPr>
        <w:pStyle w:val="Default"/>
        <w:jc w:val="both"/>
        <w:rPr>
          <w:rFonts w:ascii="Cambria" w:hAnsi="Cambria"/>
          <w:color w:val="auto"/>
          <w:sz w:val="22"/>
          <w:szCs w:val="22"/>
        </w:rPr>
      </w:pPr>
    </w:p>
    <w:p w14:paraId="038564B8" w14:textId="5BE9A474" w:rsidR="00B07548" w:rsidRPr="00781B26" w:rsidRDefault="00B07548" w:rsidP="004E63AF">
      <w:pPr>
        <w:pStyle w:val="Default"/>
        <w:jc w:val="both"/>
        <w:rPr>
          <w:rFonts w:ascii="Cambria" w:hAnsi="Cambria"/>
          <w:b/>
          <w:bCs/>
          <w:color w:val="auto"/>
          <w:sz w:val="22"/>
          <w:szCs w:val="22"/>
          <w:u w:val="single"/>
        </w:rPr>
      </w:pPr>
      <w:r w:rsidRPr="00781B26">
        <w:rPr>
          <w:rFonts w:ascii="Cambria" w:hAnsi="Cambria"/>
          <w:b/>
          <w:bCs/>
          <w:color w:val="auto"/>
          <w:sz w:val="22"/>
          <w:szCs w:val="22"/>
          <w:u w:val="single"/>
        </w:rPr>
        <w:t>5 – COURRIER DE LA MAIRIE DE SAINT-CLAUDE</w:t>
      </w:r>
    </w:p>
    <w:p w14:paraId="4BFEE0DC" w14:textId="0C0535A9" w:rsidR="00B07548" w:rsidRPr="00781B26" w:rsidRDefault="00B07548" w:rsidP="004E63AF">
      <w:pPr>
        <w:pStyle w:val="Default"/>
        <w:jc w:val="both"/>
        <w:rPr>
          <w:rFonts w:ascii="Cambria" w:hAnsi="Cambria"/>
          <w:color w:val="auto"/>
          <w:sz w:val="22"/>
          <w:szCs w:val="22"/>
        </w:rPr>
      </w:pPr>
    </w:p>
    <w:p w14:paraId="3EE850CA" w14:textId="192B30C5" w:rsidR="00B07548" w:rsidRPr="00781B26" w:rsidRDefault="00B07548" w:rsidP="004E63AF">
      <w:pPr>
        <w:pStyle w:val="Default"/>
        <w:jc w:val="both"/>
        <w:rPr>
          <w:rFonts w:ascii="Cambria" w:hAnsi="Cambria"/>
          <w:color w:val="auto"/>
          <w:sz w:val="22"/>
          <w:szCs w:val="22"/>
        </w:rPr>
      </w:pPr>
      <w:r w:rsidRPr="00781B26">
        <w:rPr>
          <w:rFonts w:ascii="Cambria" w:hAnsi="Cambria"/>
          <w:color w:val="auto"/>
          <w:sz w:val="22"/>
          <w:szCs w:val="22"/>
        </w:rPr>
        <w:t xml:space="preserve">Monsieur le Maire de Saint-Claude nous a fait </w:t>
      </w:r>
      <w:r w:rsidR="000E14D0" w:rsidRPr="00781B26">
        <w:rPr>
          <w:rFonts w:ascii="Cambria" w:hAnsi="Cambria"/>
          <w:color w:val="auto"/>
          <w:sz w:val="22"/>
          <w:szCs w:val="22"/>
        </w:rPr>
        <w:t>parvenir</w:t>
      </w:r>
      <w:r w:rsidRPr="00781B26">
        <w:rPr>
          <w:rFonts w:ascii="Cambria" w:hAnsi="Cambria"/>
          <w:color w:val="auto"/>
          <w:sz w:val="22"/>
          <w:szCs w:val="22"/>
        </w:rPr>
        <w:t xml:space="preserve"> un courrier </w:t>
      </w:r>
      <w:r w:rsidR="000E14D0" w:rsidRPr="00781B26">
        <w:rPr>
          <w:rFonts w:ascii="Cambria" w:hAnsi="Cambria"/>
          <w:color w:val="auto"/>
          <w:sz w:val="22"/>
          <w:szCs w:val="22"/>
        </w:rPr>
        <w:t>nous informant que son conseil a décidé, à titre préventif, de mener une action afin d’éviter l’implantation d’éoliennes dans le paysage. En effet, à ce jour, il n’y a aucun projet à court terme.</w:t>
      </w:r>
    </w:p>
    <w:p w14:paraId="1C8424D2" w14:textId="34A0142F" w:rsidR="000E14D0" w:rsidRPr="00781B26" w:rsidRDefault="000E14D0" w:rsidP="004E63AF">
      <w:pPr>
        <w:pStyle w:val="Default"/>
        <w:jc w:val="both"/>
        <w:rPr>
          <w:rFonts w:ascii="Cambria" w:hAnsi="Cambria"/>
          <w:color w:val="auto"/>
          <w:sz w:val="22"/>
          <w:szCs w:val="22"/>
        </w:rPr>
      </w:pPr>
      <w:r w:rsidRPr="00781B26">
        <w:rPr>
          <w:rFonts w:ascii="Cambria" w:hAnsi="Cambria"/>
          <w:color w:val="auto"/>
          <w:sz w:val="22"/>
          <w:szCs w:val="22"/>
        </w:rPr>
        <w:t>Le conseil municipal, après en avoir délibéré, à l’unanimité des membres présents + 1 pouvoir, ne souhaite pas s’associer aux termes de la délibération prise par Saint-Claude.</w:t>
      </w:r>
    </w:p>
    <w:p w14:paraId="7C332790" w14:textId="5181AD02" w:rsidR="003C6284" w:rsidRPr="00781B26" w:rsidRDefault="003C6284" w:rsidP="004E63AF">
      <w:pPr>
        <w:pStyle w:val="Default"/>
        <w:jc w:val="both"/>
        <w:rPr>
          <w:rFonts w:ascii="Cambria" w:hAnsi="Cambria"/>
          <w:color w:val="auto"/>
          <w:sz w:val="22"/>
          <w:szCs w:val="22"/>
        </w:rPr>
      </w:pPr>
    </w:p>
    <w:p w14:paraId="76D6FC91" w14:textId="6508E41A" w:rsidR="003C6284" w:rsidRPr="00781B26" w:rsidRDefault="003C6284" w:rsidP="004E63AF">
      <w:pPr>
        <w:pStyle w:val="Default"/>
        <w:jc w:val="both"/>
        <w:rPr>
          <w:rFonts w:ascii="Cambria" w:hAnsi="Cambria"/>
          <w:color w:val="auto"/>
          <w:sz w:val="22"/>
          <w:szCs w:val="22"/>
        </w:rPr>
      </w:pPr>
      <w:r w:rsidRPr="00781B26">
        <w:rPr>
          <w:rFonts w:ascii="Cambria" w:hAnsi="Cambria"/>
          <w:color w:val="auto"/>
          <w:sz w:val="22"/>
          <w:szCs w:val="22"/>
        </w:rPr>
        <w:t>Philippe CHAPOTOT</w:t>
      </w:r>
      <w:r w:rsidRPr="00781B26">
        <w:rPr>
          <w:rFonts w:ascii="Cambria" w:hAnsi="Cambria"/>
          <w:color w:val="auto"/>
          <w:sz w:val="22"/>
          <w:szCs w:val="22"/>
        </w:rPr>
        <w:sym w:font="Symbol" w:char="F0AE"/>
      </w:r>
      <w:r w:rsidRPr="00781B26">
        <w:rPr>
          <w:rFonts w:ascii="Cambria" w:hAnsi="Cambria"/>
          <w:color w:val="auto"/>
          <w:sz w:val="22"/>
          <w:szCs w:val="22"/>
        </w:rPr>
        <w:t xml:space="preserve"> Sur un parc éolien de 7 à 9 éoliennes, seulement 1 ou 2 fonctionnent ?</w:t>
      </w:r>
    </w:p>
    <w:p w14:paraId="590399B9" w14:textId="65E90FEE" w:rsidR="008832C1" w:rsidRDefault="003C6284" w:rsidP="004E63AF">
      <w:pPr>
        <w:pStyle w:val="Default"/>
        <w:jc w:val="both"/>
        <w:rPr>
          <w:rFonts w:ascii="Cambria" w:hAnsi="Cambria"/>
          <w:color w:val="auto"/>
          <w:sz w:val="22"/>
          <w:szCs w:val="22"/>
        </w:rPr>
      </w:pPr>
      <w:r w:rsidRPr="00781B26">
        <w:rPr>
          <w:rFonts w:ascii="Cambria" w:hAnsi="Cambria"/>
          <w:color w:val="auto"/>
          <w:sz w:val="22"/>
          <w:szCs w:val="22"/>
        </w:rPr>
        <w:t xml:space="preserve">Jean-François DEMARCHI </w:t>
      </w:r>
      <w:r w:rsidRPr="00781B26">
        <w:rPr>
          <w:rFonts w:ascii="Cambria" w:hAnsi="Cambria"/>
          <w:color w:val="auto"/>
          <w:sz w:val="22"/>
          <w:szCs w:val="22"/>
        </w:rPr>
        <w:sym w:font="Symbol" w:char="F0AE"/>
      </w:r>
      <w:r w:rsidRPr="00781B26">
        <w:rPr>
          <w:rFonts w:ascii="Cambria" w:hAnsi="Cambria"/>
          <w:color w:val="auto"/>
          <w:sz w:val="22"/>
          <w:szCs w:val="22"/>
        </w:rPr>
        <w:t xml:space="preserve"> Il existe plusieurs autres systèmes concernant les énergies renouvelables</w:t>
      </w:r>
      <w:r w:rsidR="00462F5D" w:rsidRPr="00781B26">
        <w:rPr>
          <w:rFonts w:ascii="Cambria" w:hAnsi="Cambria"/>
          <w:color w:val="auto"/>
          <w:sz w:val="22"/>
          <w:szCs w:val="22"/>
        </w:rPr>
        <w:t>, les réponses sont multiples, ne pas oublier le</w:t>
      </w:r>
      <w:r w:rsidR="00B343EC">
        <w:rPr>
          <w:rFonts w:ascii="Cambria" w:hAnsi="Cambria"/>
          <w:color w:val="auto"/>
          <w:sz w:val="22"/>
          <w:szCs w:val="22"/>
        </w:rPr>
        <w:t>s</w:t>
      </w:r>
      <w:r w:rsidR="00462F5D" w:rsidRPr="00781B26">
        <w:rPr>
          <w:rFonts w:ascii="Cambria" w:hAnsi="Cambria"/>
          <w:color w:val="auto"/>
          <w:sz w:val="22"/>
          <w:szCs w:val="22"/>
        </w:rPr>
        <w:t xml:space="preserve"> barrage</w:t>
      </w:r>
      <w:r w:rsidR="00B343EC">
        <w:rPr>
          <w:rFonts w:ascii="Cambria" w:hAnsi="Cambria"/>
          <w:color w:val="auto"/>
          <w:sz w:val="22"/>
          <w:szCs w:val="22"/>
        </w:rPr>
        <w:t>s</w:t>
      </w:r>
      <w:r w:rsidR="00462F5D" w:rsidRPr="00781B26">
        <w:rPr>
          <w:rFonts w:ascii="Cambria" w:hAnsi="Cambria"/>
          <w:color w:val="auto"/>
          <w:sz w:val="22"/>
          <w:szCs w:val="22"/>
        </w:rPr>
        <w:t xml:space="preserve"> et l’hydroélectrique</w:t>
      </w:r>
      <w:r w:rsidR="008832C1">
        <w:rPr>
          <w:rFonts w:ascii="Cambria" w:hAnsi="Cambria"/>
          <w:color w:val="auto"/>
          <w:sz w:val="22"/>
          <w:szCs w:val="22"/>
        </w:rPr>
        <w:t>.</w:t>
      </w:r>
    </w:p>
    <w:p w14:paraId="354E9008" w14:textId="77777777" w:rsidR="008832C1" w:rsidRDefault="008832C1" w:rsidP="004E63AF">
      <w:pPr>
        <w:pStyle w:val="Default"/>
        <w:jc w:val="both"/>
        <w:rPr>
          <w:rFonts w:ascii="Cambria" w:hAnsi="Cambria"/>
          <w:color w:val="auto"/>
          <w:sz w:val="22"/>
          <w:szCs w:val="22"/>
        </w:rPr>
      </w:pPr>
    </w:p>
    <w:p w14:paraId="4C6D46B3" w14:textId="77777777" w:rsidR="008832C1" w:rsidRDefault="008832C1" w:rsidP="004E63AF">
      <w:pPr>
        <w:pStyle w:val="Default"/>
        <w:jc w:val="both"/>
        <w:rPr>
          <w:rFonts w:ascii="Cambria" w:hAnsi="Cambria"/>
          <w:color w:val="auto"/>
          <w:sz w:val="22"/>
          <w:szCs w:val="22"/>
        </w:rPr>
      </w:pPr>
    </w:p>
    <w:p w14:paraId="47EC620A" w14:textId="77777777" w:rsidR="008832C1" w:rsidRDefault="008832C1" w:rsidP="004E63AF">
      <w:pPr>
        <w:pStyle w:val="Default"/>
        <w:jc w:val="both"/>
        <w:rPr>
          <w:rFonts w:ascii="Cambria" w:hAnsi="Cambria"/>
          <w:color w:val="auto"/>
          <w:sz w:val="22"/>
          <w:szCs w:val="22"/>
        </w:rPr>
      </w:pPr>
    </w:p>
    <w:p w14:paraId="2C97EDF5" w14:textId="77777777" w:rsidR="008832C1" w:rsidRDefault="008832C1" w:rsidP="004E63AF">
      <w:pPr>
        <w:pStyle w:val="Default"/>
        <w:jc w:val="both"/>
        <w:rPr>
          <w:rFonts w:ascii="Cambria" w:hAnsi="Cambria"/>
          <w:color w:val="auto"/>
          <w:sz w:val="22"/>
          <w:szCs w:val="22"/>
        </w:rPr>
      </w:pPr>
    </w:p>
    <w:p w14:paraId="54B738D5" w14:textId="77777777" w:rsidR="008832C1" w:rsidRDefault="008832C1" w:rsidP="004E63AF">
      <w:pPr>
        <w:pStyle w:val="Default"/>
        <w:jc w:val="both"/>
        <w:rPr>
          <w:rFonts w:ascii="Cambria" w:hAnsi="Cambria"/>
          <w:color w:val="auto"/>
          <w:sz w:val="22"/>
          <w:szCs w:val="22"/>
        </w:rPr>
      </w:pPr>
    </w:p>
    <w:p w14:paraId="3372D4DB" w14:textId="77777777" w:rsidR="008832C1" w:rsidRDefault="008832C1" w:rsidP="004E63AF">
      <w:pPr>
        <w:pStyle w:val="Default"/>
        <w:jc w:val="both"/>
        <w:rPr>
          <w:rFonts w:ascii="Cambria" w:hAnsi="Cambria"/>
          <w:color w:val="auto"/>
          <w:sz w:val="22"/>
          <w:szCs w:val="22"/>
        </w:rPr>
      </w:pPr>
    </w:p>
    <w:p w14:paraId="1993AFCC" w14:textId="77777777" w:rsidR="008832C1" w:rsidRDefault="008832C1" w:rsidP="004E63AF">
      <w:pPr>
        <w:pStyle w:val="Default"/>
        <w:jc w:val="both"/>
        <w:rPr>
          <w:rFonts w:ascii="Cambria" w:hAnsi="Cambria"/>
          <w:color w:val="auto"/>
          <w:sz w:val="22"/>
          <w:szCs w:val="22"/>
        </w:rPr>
      </w:pPr>
    </w:p>
    <w:p w14:paraId="1851555A" w14:textId="77777777" w:rsidR="008832C1" w:rsidRDefault="008832C1" w:rsidP="004E63AF">
      <w:pPr>
        <w:pStyle w:val="Default"/>
        <w:jc w:val="both"/>
        <w:rPr>
          <w:rFonts w:ascii="Cambria" w:hAnsi="Cambria"/>
          <w:color w:val="auto"/>
          <w:sz w:val="22"/>
          <w:szCs w:val="22"/>
        </w:rPr>
      </w:pPr>
    </w:p>
    <w:p w14:paraId="2123B5FA" w14:textId="03441512" w:rsidR="003C6284" w:rsidRPr="00781B26" w:rsidRDefault="003C6284" w:rsidP="004E63AF">
      <w:pPr>
        <w:pStyle w:val="Default"/>
        <w:jc w:val="both"/>
        <w:rPr>
          <w:rFonts w:ascii="Cambria" w:hAnsi="Cambria"/>
          <w:color w:val="auto"/>
          <w:sz w:val="22"/>
          <w:szCs w:val="22"/>
        </w:rPr>
      </w:pPr>
    </w:p>
    <w:p w14:paraId="71DDC694" w14:textId="77777777" w:rsidR="003C6284" w:rsidRPr="00781B26" w:rsidRDefault="003C6284" w:rsidP="004E63AF">
      <w:pPr>
        <w:pStyle w:val="Default"/>
        <w:jc w:val="both"/>
        <w:rPr>
          <w:rFonts w:ascii="Cambria" w:hAnsi="Cambria"/>
          <w:color w:val="auto"/>
          <w:sz w:val="22"/>
          <w:szCs w:val="22"/>
        </w:rPr>
      </w:pPr>
    </w:p>
    <w:p w14:paraId="7D8FBB92" w14:textId="7EF4B663" w:rsidR="0048520B" w:rsidRPr="00781B26" w:rsidRDefault="00471D35" w:rsidP="0048520B">
      <w:pPr>
        <w:spacing w:line="252" w:lineRule="auto"/>
        <w:rPr>
          <w:rFonts w:ascii="Cambria" w:eastAsiaTheme="majorEastAsia" w:hAnsi="Cambria" w:cstheme="majorBidi"/>
          <w:b/>
          <w:bCs/>
          <w:sz w:val="22"/>
          <w:szCs w:val="22"/>
          <w:u w:val="single"/>
          <w:lang w:eastAsia="en-US"/>
        </w:rPr>
      </w:pPr>
      <w:r w:rsidRPr="00781B26">
        <w:rPr>
          <w:rFonts w:ascii="Cambria" w:eastAsiaTheme="majorEastAsia" w:hAnsi="Cambria" w:cstheme="majorBidi"/>
          <w:b/>
          <w:bCs/>
          <w:sz w:val="22"/>
          <w:szCs w:val="22"/>
          <w:u w:val="single"/>
          <w:lang w:eastAsia="en-US"/>
        </w:rPr>
        <w:t>6 – POINT COVID </w:t>
      </w:r>
    </w:p>
    <w:p w14:paraId="0D05F3DF" w14:textId="386967E3" w:rsidR="00035FB8" w:rsidRPr="00781B26" w:rsidRDefault="00035FB8" w:rsidP="0048520B">
      <w:pPr>
        <w:spacing w:line="252" w:lineRule="auto"/>
        <w:rPr>
          <w:rFonts w:ascii="Cambria" w:eastAsiaTheme="majorEastAsia" w:hAnsi="Cambria" w:cstheme="majorBidi"/>
          <w:b/>
          <w:bCs/>
          <w:sz w:val="22"/>
          <w:szCs w:val="22"/>
          <w:u w:val="single"/>
          <w:lang w:eastAsia="en-US"/>
        </w:rPr>
      </w:pPr>
    </w:p>
    <w:p w14:paraId="674EF17B" w14:textId="587E584C" w:rsidR="00DB2E5E" w:rsidRPr="00781B26" w:rsidRDefault="003C6284" w:rsidP="0048520B">
      <w:pPr>
        <w:spacing w:line="252" w:lineRule="auto"/>
        <w:rPr>
          <w:rFonts w:ascii="Cambria" w:eastAsiaTheme="majorEastAsia" w:hAnsi="Cambria" w:cstheme="majorBidi"/>
          <w:sz w:val="22"/>
          <w:szCs w:val="22"/>
          <w:lang w:eastAsia="en-US"/>
        </w:rPr>
      </w:pPr>
      <w:r w:rsidRPr="00781B26">
        <w:rPr>
          <w:rFonts w:ascii="Cambria" w:eastAsiaTheme="majorEastAsia" w:hAnsi="Cambria" w:cstheme="majorBidi"/>
          <w:sz w:val="22"/>
          <w:szCs w:val="22"/>
          <w:lang w:eastAsia="en-US"/>
        </w:rPr>
        <w:t xml:space="preserve">À ce jour, </w:t>
      </w:r>
      <w:r w:rsidR="00B343EC">
        <w:rPr>
          <w:rFonts w:ascii="Cambria" w:eastAsiaTheme="majorEastAsia" w:hAnsi="Cambria" w:cstheme="majorBidi"/>
          <w:sz w:val="22"/>
          <w:szCs w:val="22"/>
          <w:lang w:eastAsia="en-US"/>
        </w:rPr>
        <w:t>une</w:t>
      </w:r>
      <w:r w:rsidRPr="00781B26">
        <w:rPr>
          <w:rFonts w:ascii="Cambria" w:eastAsiaTheme="majorEastAsia" w:hAnsi="Cambria" w:cstheme="majorBidi"/>
          <w:sz w:val="22"/>
          <w:szCs w:val="22"/>
          <w:lang w:eastAsia="en-US"/>
        </w:rPr>
        <w:t xml:space="preserve"> nette amélioration.</w:t>
      </w:r>
    </w:p>
    <w:p w14:paraId="770E529E" w14:textId="494D9DD0" w:rsidR="003C6284" w:rsidRPr="00781B26" w:rsidRDefault="003C6284" w:rsidP="0048520B">
      <w:pPr>
        <w:spacing w:line="252" w:lineRule="auto"/>
        <w:rPr>
          <w:rFonts w:ascii="Cambria" w:eastAsiaTheme="majorEastAsia" w:hAnsi="Cambria" w:cstheme="majorBidi"/>
          <w:sz w:val="22"/>
          <w:szCs w:val="22"/>
          <w:lang w:eastAsia="en-US"/>
        </w:rPr>
      </w:pPr>
      <w:r w:rsidRPr="00781B26">
        <w:rPr>
          <w:rFonts w:ascii="Cambria" w:eastAsiaTheme="majorEastAsia" w:hAnsi="Cambria" w:cstheme="majorBidi"/>
          <w:sz w:val="22"/>
          <w:szCs w:val="22"/>
          <w:lang w:eastAsia="en-US"/>
        </w:rPr>
        <w:t xml:space="preserve">Une proposition est faite pour réunir un maximum de personnes </w:t>
      </w:r>
      <w:r w:rsidRPr="00781B26">
        <w:rPr>
          <w:rFonts w:ascii="Cambria" w:eastAsiaTheme="majorEastAsia" w:hAnsi="Cambria" w:cstheme="majorBidi"/>
          <w:sz w:val="22"/>
          <w:szCs w:val="22"/>
          <w:lang w:eastAsia="en-US"/>
        </w:rPr>
        <w:sym w:font="Symbol" w:char="F0AE"/>
      </w:r>
      <w:r w:rsidRPr="00781B26">
        <w:rPr>
          <w:rFonts w:ascii="Cambria" w:eastAsiaTheme="majorEastAsia" w:hAnsi="Cambria" w:cstheme="majorBidi"/>
          <w:sz w:val="22"/>
          <w:szCs w:val="22"/>
          <w:lang w:eastAsia="en-US"/>
        </w:rPr>
        <w:t xml:space="preserve"> organiser un barbecue</w:t>
      </w:r>
      <w:r w:rsidR="00D15257" w:rsidRPr="00781B26">
        <w:rPr>
          <w:rFonts w:ascii="Cambria" w:eastAsiaTheme="majorEastAsia" w:hAnsi="Cambria" w:cstheme="majorBidi"/>
          <w:sz w:val="22"/>
          <w:szCs w:val="22"/>
          <w:lang w:eastAsia="en-US"/>
        </w:rPr>
        <w:t xml:space="preserve"> fin juin, début juillet – voir avec les Associations de la commune.</w:t>
      </w:r>
    </w:p>
    <w:p w14:paraId="41AC04F6" w14:textId="1D1E35F4" w:rsidR="007C5038" w:rsidRPr="00781B26" w:rsidRDefault="007C5038" w:rsidP="0048520B">
      <w:pPr>
        <w:spacing w:line="252" w:lineRule="auto"/>
        <w:rPr>
          <w:rFonts w:ascii="Cambria" w:eastAsiaTheme="majorEastAsia" w:hAnsi="Cambria" w:cstheme="majorBidi"/>
          <w:sz w:val="22"/>
          <w:szCs w:val="22"/>
          <w:lang w:eastAsia="en-US"/>
        </w:rPr>
      </w:pPr>
      <w:r w:rsidRPr="00781B26">
        <w:rPr>
          <w:rFonts w:ascii="Cambria" w:eastAsiaTheme="majorEastAsia" w:hAnsi="Cambria" w:cstheme="majorBidi"/>
          <w:sz w:val="22"/>
          <w:szCs w:val="22"/>
          <w:lang w:eastAsia="en-US"/>
        </w:rPr>
        <w:t xml:space="preserve">Mais nous devons rester </w:t>
      </w:r>
      <w:r w:rsidR="005E3D1D" w:rsidRPr="00781B26">
        <w:rPr>
          <w:rFonts w:ascii="Cambria" w:eastAsiaTheme="majorEastAsia" w:hAnsi="Cambria" w:cstheme="majorBidi"/>
          <w:sz w:val="22"/>
          <w:szCs w:val="22"/>
          <w:lang w:eastAsia="en-US"/>
        </w:rPr>
        <w:t>vigilants</w:t>
      </w:r>
      <w:r w:rsidRPr="00781B26">
        <w:rPr>
          <w:rFonts w:ascii="Cambria" w:eastAsiaTheme="majorEastAsia" w:hAnsi="Cambria" w:cstheme="majorBidi"/>
          <w:sz w:val="22"/>
          <w:szCs w:val="22"/>
          <w:lang w:eastAsia="en-US"/>
        </w:rPr>
        <w:t>.</w:t>
      </w:r>
    </w:p>
    <w:p w14:paraId="2B0884F8" w14:textId="00E1E1D5" w:rsidR="00781B26" w:rsidRPr="00781B26" w:rsidRDefault="00781B26" w:rsidP="0048520B">
      <w:pPr>
        <w:spacing w:line="252" w:lineRule="auto"/>
        <w:rPr>
          <w:rFonts w:ascii="Cambria" w:eastAsiaTheme="majorEastAsia" w:hAnsi="Cambria" w:cstheme="majorBidi"/>
          <w:sz w:val="22"/>
          <w:szCs w:val="22"/>
          <w:lang w:eastAsia="en-US"/>
        </w:rPr>
      </w:pPr>
    </w:p>
    <w:p w14:paraId="3144738F" w14:textId="207F5BF2" w:rsidR="007C5038" w:rsidRPr="00781B26" w:rsidRDefault="007C5038" w:rsidP="0048520B">
      <w:pPr>
        <w:spacing w:line="252" w:lineRule="auto"/>
        <w:rPr>
          <w:rFonts w:ascii="Cambria" w:eastAsiaTheme="majorEastAsia" w:hAnsi="Cambria" w:cstheme="majorBidi"/>
          <w:b/>
          <w:bCs/>
          <w:sz w:val="22"/>
          <w:szCs w:val="22"/>
          <w:u w:val="single"/>
          <w:lang w:eastAsia="en-US"/>
        </w:rPr>
      </w:pPr>
      <w:r w:rsidRPr="00781B26">
        <w:rPr>
          <w:rFonts w:ascii="Cambria" w:eastAsiaTheme="majorEastAsia" w:hAnsi="Cambria" w:cstheme="majorBidi"/>
          <w:b/>
          <w:bCs/>
          <w:sz w:val="22"/>
          <w:szCs w:val="22"/>
          <w:u w:val="single"/>
          <w:lang w:eastAsia="en-US"/>
        </w:rPr>
        <w:t>7 – DEVIS</w:t>
      </w:r>
    </w:p>
    <w:p w14:paraId="2E3BE48D" w14:textId="6605AA65" w:rsidR="007C5038" w:rsidRPr="00781B26" w:rsidRDefault="007C5038" w:rsidP="0048520B">
      <w:pPr>
        <w:spacing w:line="252" w:lineRule="auto"/>
        <w:rPr>
          <w:rFonts w:ascii="Cambria" w:eastAsiaTheme="majorEastAsia" w:hAnsi="Cambria" w:cstheme="majorBidi"/>
          <w:sz w:val="22"/>
          <w:szCs w:val="22"/>
          <w:lang w:eastAsia="en-US"/>
        </w:rPr>
      </w:pPr>
      <w:r w:rsidRPr="00781B26">
        <w:rPr>
          <w:rFonts w:ascii="Cambria" w:eastAsiaTheme="majorEastAsia" w:hAnsi="Cambria" w:cstheme="majorBidi"/>
          <w:sz w:val="22"/>
          <w:szCs w:val="22"/>
          <w:lang w:eastAsia="en-US"/>
        </w:rPr>
        <w:t xml:space="preserve">Un devis a été présenté pour le changement des arbres à Chassal </w:t>
      </w:r>
      <w:r w:rsidRPr="00781B26">
        <w:rPr>
          <w:rFonts w:ascii="Cambria" w:eastAsiaTheme="majorEastAsia" w:hAnsi="Cambria" w:cstheme="majorBidi"/>
          <w:sz w:val="22"/>
          <w:szCs w:val="22"/>
          <w:lang w:eastAsia="en-US"/>
        </w:rPr>
        <w:sym w:font="Symbol" w:char="F0AE"/>
      </w:r>
      <w:r w:rsidRPr="00781B26">
        <w:rPr>
          <w:rFonts w:ascii="Cambria" w:eastAsiaTheme="majorEastAsia" w:hAnsi="Cambria" w:cstheme="majorBidi"/>
          <w:sz w:val="22"/>
          <w:szCs w:val="22"/>
          <w:lang w:eastAsia="en-US"/>
        </w:rPr>
        <w:t xml:space="preserve"> montant du devis</w:t>
      </w:r>
      <w:r w:rsidR="005E3D1D" w:rsidRPr="00781B26">
        <w:rPr>
          <w:rFonts w:ascii="Cambria" w:eastAsiaTheme="majorEastAsia" w:hAnsi="Cambria" w:cstheme="majorBidi"/>
          <w:sz w:val="22"/>
          <w:szCs w:val="22"/>
          <w:lang w:eastAsia="en-US"/>
        </w:rPr>
        <w:t xml:space="preserve"> 3 046.49 € TTC</w:t>
      </w:r>
    </w:p>
    <w:p w14:paraId="214F64BA" w14:textId="46ECBC39" w:rsidR="00662EEB" w:rsidRPr="00781B26" w:rsidRDefault="005E3D1D" w:rsidP="0048520B">
      <w:pPr>
        <w:spacing w:line="252" w:lineRule="auto"/>
        <w:rPr>
          <w:rFonts w:ascii="Cambria" w:eastAsiaTheme="majorEastAsia" w:hAnsi="Cambria" w:cstheme="majorBidi"/>
          <w:sz w:val="22"/>
          <w:szCs w:val="22"/>
          <w:lang w:eastAsia="en-US"/>
        </w:rPr>
      </w:pPr>
      <w:r w:rsidRPr="00781B26">
        <w:rPr>
          <w:rFonts w:ascii="Cambria" w:eastAsiaTheme="majorEastAsia" w:hAnsi="Cambria" w:cstheme="majorBidi"/>
          <w:sz w:val="22"/>
          <w:szCs w:val="22"/>
          <w:lang w:eastAsia="en-US"/>
        </w:rPr>
        <w:t>Le conseil municipal, à l’unanimité des membres présents + 1 pouvoir accepte ce devis.</w:t>
      </w:r>
    </w:p>
    <w:p w14:paraId="02FDAB3B" w14:textId="589EA5B6" w:rsidR="0096464E" w:rsidRPr="00781B26" w:rsidRDefault="0096464E" w:rsidP="0048520B">
      <w:pPr>
        <w:spacing w:line="252" w:lineRule="auto"/>
        <w:rPr>
          <w:rFonts w:ascii="Cambria" w:eastAsiaTheme="majorEastAsia" w:hAnsi="Cambria" w:cstheme="majorBidi"/>
          <w:sz w:val="22"/>
          <w:szCs w:val="22"/>
          <w:lang w:eastAsia="en-US"/>
        </w:rPr>
      </w:pPr>
    </w:p>
    <w:p w14:paraId="1BE9DED7" w14:textId="32ED02B2" w:rsidR="00EE1E4A" w:rsidRPr="00781B26" w:rsidRDefault="00EE1E4A" w:rsidP="0048520B">
      <w:pPr>
        <w:spacing w:line="252" w:lineRule="auto"/>
        <w:rPr>
          <w:rFonts w:ascii="Cambria" w:eastAsiaTheme="majorEastAsia" w:hAnsi="Cambria" w:cstheme="majorBidi"/>
          <w:b/>
          <w:bCs/>
          <w:sz w:val="22"/>
          <w:szCs w:val="22"/>
          <w:u w:val="single"/>
          <w:lang w:eastAsia="en-US"/>
        </w:rPr>
      </w:pPr>
      <w:r w:rsidRPr="00781B26">
        <w:rPr>
          <w:rFonts w:ascii="Cambria" w:eastAsiaTheme="majorEastAsia" w:hAnsi="Cambria" w:cstheme="majorBidi"/>
          <w:b/>
          <w:bCs/>
          <w:sz w:val="22"/>
          <w:szCs w:val="22"/>
          <w:u w:val="single"/>
          <w:lang w:eastAsia="en-US"/>
        </w:rPr>
        <w:t>8 – FIBRE</w:t>
      </w:r>
    </w:p>
    <w:p w14:paraId="76731EC7" w14:textId="36C4C634" w:rsidR="00EE1E4A" w:rsidRPr="00781B26" w:rsidRDefault="00EE1E4A" w:rsidP="0048520B">
      <w:pPr>
        <w:spacing w:line="252" w:lineRule="auto"/>
        <w:rPr>
          <w:rFonts w:ascii="Cambria" w:eastAsiaTheme="majorEastAsia" w:hAnsi="Cambria" w:cstheme="majorBidi"/>
          <w:b/>
          <w:bCs/>
          <w:sz w:val="22"/>
          <w:szCs w:val="22"/>
          <w:u w:val="single"/>
          <w:lang w:eastAsia="en-US"/>
        </w:rPr>
      </w:pPr>
    </w:p>
    <w:p w14:paraId="35F486BE" w14:textId="6DCED784" w:rsidR="0026560E" w:rsidRPr="00781B26" w:rsidRDefault="0026560E" w:rsidP="0048520B">
      <w:pPr>
        <w:spacing w:line="252" w:lineRule="auto"/>
        <w:rPr>
          <w:rFonts w:ascii="Cambria" w:eastAsiaTheme="majorEastAsia" w:hAnsi="Cambria" w:cstheme="majorBidi"/>
          <w:sz w:val="22"/>
          <w:szCs w:val="22"/>
          <w:lang w:eastAsia="en-US"/>
        </w:rPr>
      </w:pPr>
      <w:r w:rsidRPr="00781B26">
        <w:rPr>
          <w:rFonts w:ascii="Cambria" w:eastAsiaTheme="majorEastAsia" w:hAnsi="Cambria" w:cstheme="majorBidi"/>
          <w:sz w:val="22"/>
          <w:szCs w:val="22"/>
          <w:lang w:eastAsia="en-US"/>
        </w:rPr>
        <w:t>Les travaux de déploiement de la fibre ont débuté.</w:t>
      </w:r>
    </w:p>
    <w:p w14:paraId="332ED1A0" w14:textId="48823DD5" w:rsidR="0026560E" w:rsidRPr="00781B26" w:rsidRDefault="0026560E" w:rsidP="0048520B">
      <w:pPr>
        <w:spacing w:line="252" w:lineRule="auto"/>
        <w:rPr>
          <w:rFonts w:ascii="Cambria" w:eastAsiaTheme="majorEastAsia" w:hAnsi="Cambria" w:cstheme="majorBidi"/>
          <w:sz w:val="22"/>
          <w:szCs w:val="22"/>
          <w:lang w:eastAsia="en-US"/>
        </w:rPr>
      </w:pPr>
      <w:r w:rsidRPr="00781B26">
        <w:rPr>
          <w:rFonts w:ascii="Cambria" w:eastAsiaTheme="majorEastAsia" w:hAnsi="Cambria" w:cstheme="majorBidi"/>
          <w:sz w:val="22"/>
          <w:szCs w:val="22"/>
          <w:lang w:eastAsia="en-US"/>
        </w:rPr>
        <w:t>Installation de 2 armoires – 1 à Chassal et 1 à Molinges.</w:t>
      </w:r>
    </w:p>
    <w:p w14:paraId="478AF137" w14:textId="7ABCD776" w:rsidR="0026560E" w:rsidRPr="00781B26" w:rsidRDefault="0026560E" w:rsidP="0048520B">
      <w:pPr>
        <w:spacing w:line="252" w:lineRule="auto"/>
        <w:rPr>
          <w:rFonts w:ascii="Cambria" w:eastAsiaTheme="majorEastAsia" w:hAnsi="Cambria" w:cstheme="majorBidi"/>
          <w:sz w:val="22"/>
          <w:szCs w:val="22"/>
          <w:lang w:eastAsia="en-US"/>
        </w:rPr>
      </w:pPr>
      <w:r w:rsidRPr="00781B26">
        <w:rPr>
          <w:rFonts w:ascii="Cambria" w:eastAsiaTheme="majorEastAsia" w:hAnsi="Cambria" w:cstheme="majorBidi"/>
          <w:sz w:val="22"/>
          <w:szCs w:val="22"/>
          <w:lang w:eastAsia="en-US"/>
        </w:rPr>
        <w:t>Un délai de 6 mois d’attente pour permettre aux opérateurs de démarcher leurs clients et connaître leurs besoins.</w:t>
      </w:r>
    </w:p>
    <w:p w14:paraId="39A2CF2A" w14:textId="753311CF" w:rsidR="0026560E" w:rsidRPr="00781B26" w:rsidRDefault="0026560E" w:rsidP="0048520B">
      <w:pPr>
        <w:spacing w:line="252" w:lineRule="auto"/>
        <w:rPr>
          <w:rFonts w:ascii="Cambria" w:eastAsiaTheme="majorEastAsia" w:hAnsi="Cambria" w:cstheme="majorBidi"/>
          <w:sz w:val="22"/>
          <w:szCs w:val="22"/>
          <w:lang w:eastAsia="en-US"/>
        </w:rPr>
      </w:pPr>
      <w:r w:rsidRPr="00781B26">
        <w:rPr>
          <w:rFonts w:ascii="Cambria" w:eastAsiaTheme="majorEastAsia" w:hAnsi="Cambria" w:cstheme="majorBidi"/>
          <w:sz w:val="22"/>
          <w:szCs w:val="22"/>
          <w:lang w:eastAsia="en-US"/>
        </w:rPr>
        <w:t xml:space="preserve">Philippe CHAPOTOT </w:t>
      </w:r>
      <w:r w:rsidRPr="00781B26">
        <w:rPr>
          <w:rFonts w:ascii="Cambria" w:eastAsiaTheme="majorEastAsia" w:hAnsi="Cambria" w:cstheme="majorBidi"/>
          <w:sz w:val="22"/>
          <w:szCs w:val="22"/>
          <w:lang w:eastAsia="en-US"/>
        </w:rPr>
        <w:sym w:font="Symbol" w:char="F0AE"/>
      </w:r>
      <w:r w:rsidRPr="00781B26">
        <w:rPr>
          <w:rFonts w:ascii="Cambria" w:eastAsiaTheme="majorEastAsia" w:hAnsi="Cambria" w:cstheme="majorBidi"/>
          <w:sz w:val="22"/>
          <w:szCs w:val="22"/>
          <w:lang w:eastAsia="en-US"/>
        </w:rPr>
        <w:t xml:space="preserve"> Si vous êtes chez Orange, vous pouvez être raccordés rapidement</w:t>
      </w:r>
    </w:p>
    <w:p w14:paraId="433F2EA8" w14:textId="65093534" w:rsidR="0026560E" w:rsidRPr="00781B26" w:rsidRDefault="0026560E" w:rsidP="0048520B">
      <w:pPr>
        <w:spacing w:line="252" w:lineRule="auto"/>
        <w:rPr>
          <w:rFonts w:ascii="Cambria" w:eastAsiaTheme="majorEastAsia" w:hAnsi="Cambria" w:cstheme="majorBidi"/>
          <w:sz w:val="22"/>
          <w:szCs w:val="22"/>
          <w:lang w:eastAsia="en-US"/>
        </w:rPr>
      </w:pPr>
      <w:r w:rsidRPr="00781B26">
        <w:rPr>
          <w:rFonts w:ascii="Cambria" w:eastAsiaTheme="majorEastAsia" w:hAnsi="Cambria" w:cstheme="majorBidi"/>
          <w:sz w:val="22"/>
          <w:szCs w:val="22"/>
          <w:lang w:eastAsia="en-US"/>
        </w:rPr>
        <w:t xml:space="preserve">Jean-François DEMARCHI </w:t>
      </w:r>
      <w:r w:rsidRPr="00781B26">
        <w:rPr>
          <w:rFonts w:ascii="Cambria" w:eastAsiaTheme="majorEastAsia" w:hAnsi="Cambria" w:cstheme="majorBidi"/>
          <w:sz w:val="22"/>
          <w:szCs w:val="22"/>
          <w:lang w:eastAsia="en-US"/>
        </w:rPr>
        <w:sym w:font="Symbol" w:char="F0AE"/>
      </w:r>
      <w:r w:rsidRPr="00781B26">
        <w:rPr>
          <w:rFonts w:ascii="Cambria" w:eastAsiaTheme="majorEastAsia" w:hAnsi="Cambria" w:cstheme="majorBidi"/>
          <w:sz w:val="22"/>
          <w:szCs w:val="22"/>
          <w:lang w:eastAsia="en-US"/>
        </w:rPr>
        <w:t xml:space="preserve"> C’est la Sté PRISME qui gère les travaux</w:t>
      </w:r>
    </w:p>
    <w:p w14:paraId="4BB6BD9C" w14:textId="77777777" w:rsidR="00EE1E4A" w:rsidRPr="00781B26" w:rsidRDefault="00EE1E4A" w:rsidP="0048520B">
      <w:pPr>
        <w:spacing w:line="252" w:lineRule="auto"/>
        <w:rPr>
          <w:rFonts w:ascii="Cambria" w:eastAsiaTheme="majorEastAsia" w:hAnsi="Cambria" w:cstheme="majorBidi"/>
          <w:sz w:val="22"/>
          <w:szCs w:val="22"/>
          <w:lang w:eastAsia="en-US"/>
        </w:rPr>
      </w:pPr>
    </w:p>
    <w:p w14:paraId="7B65AD70" w14:textId="651CFACA" w:rsidR="00662EEB" w:rsidRPr="00781B26" w:rsidRDefault="00662EEB" w:rsidP="0048520B">
      <w:pPr>
        <w:spacing w:line="252" w:lineRule="auto"/>
        <w:rPr>
          <w:rFonts w:ascii="Cambria" w:eastAsiaTheme="majorEastAsia" w:hAnsi="Cambria" w:cstheme="majorBidi"/>
          <w:b/>
          <w:bCs/>
          <w:sz w:val="22"/>
          <w:szCs w:val="22"/>
          <w:u w:val="single"/>
          <w:lang w:eastAsia="en-US"/>
        </w:rPr>
      </w:pPr>
      <w:r w:rsidRPr="00781B26">
        <w:rPr>
          <w:rFonts w:ascii="Cambria" w:eastAsiaTheme="majorEastAsia" w:hAnsi="Cambria" w:cstheme="majorBidi"/>
          <w:b/>
          <w:bCs/>
          <w:sz w:val="22"/>
          <w:szCs w:val="22"/>
          <w:u w:val="single"/>
          <w:lang w:eastAsia="en-US"/>
        </w:rPr>
        <w:t>QUESTIONS DIVERSES</w:t>
      </w:r>
    </w:p>
    <w:p w14:paraId="28F4D40F" w14:textId="7ACAA1FA" w:rsidR="00662EEB" w:rsidRPr="00781B26" w:rsidRDefault="00662EEB" w:rsidP="0048520B">
      <w:pPr>
        <w:spacing w:line="252" w:lineRule="auto"/>
        <w:rPr>
          <w:rFonts w:ascii="Cambria" w:eastAsiaTheme="majorEastAsia" w:hAnsi="Cambria" w:cstheme="majorBidi"/>
          <w:sz w:val="22"/>
          <w:szCs w:val="22"/>
          <w:lang w:eastAsia="en-US"/>
        </w:rPr>
      </w:pPr>
    </w:p>
    <w:p w14:paraId="4AB4EA95" w14:textId="16227948" w:rsidR="00662EEB" w:rsidRPr="00781B26" w:rsidRDefault="0026560E" w:rsidP="0048520B">
      <w:pPr>
        <w:spacing w:line="252" w:lineRule="auto"/>
        <w:rPr>
          <w:rFonts w:ascii="Cambria" w:eastAsiaTheme="majorEastAsia" w:hAnsi="Cambria" w:cstheme="majorBidi"/>
          <w:sz w:val="22"/>
          <w:szCs w:val="22"/>
          <w:u w:val="single"/>
          <w:lang w:eastAsia="en-US"/>
        </w:rPr>
      </w:pPr>
      <w:r w:rsidRPr="00781B26">
        <w:rPr>
          <w:rFonts w:ascii="Cambria" w:eastAsiaTheme="majorEastAsia" w:hAnsi="Cambria" w:cstheme="majorBidi"/>
          <w:sz w:val="22"/>
          <w:szCs w:val="22"/>
          <w:u w:val="single"/>
          <w:lang w:eastAsia="en-US"/>
        </w:rPr>
        <w:t>CLUB CANIN</w:t>
      </w:r>
    </w:p>
    <w:p w14:paraId="226252B6" w14:textId="345193F1" w:rsidR="004C5CEB" w:rsidRPr="00781B26" w:rsidRDefault="004C5CEB" w:rsidP="004C5CEB">
      <w:pPr>
        <w:rPr>
          <w:rFonts w:ascii="Cambria" w:hAnsi="Cambria"/>
          <w:sz w:val="22"/>
          <w:szCs w:val="22"/>
        </w:rPr>
      </w:pPr>
    </w:p>
    <w:p w14:paraId="38A55300" w14:textId="0E12A9E6" w:rsidR="0026560E" w:rsidRPr="00781B26" w:rsidRDefault="0026560E" w:rsidP="00A204E4">
      <w:pPr>
        <w:jc w:val="both"/>
        <w:rPr>
          <w:rFonts w:ascii="Cambria" w:hAnsi="Cambria"/>
          <w:sz w:val="22"/>
          <w:szCs w:val="22"/>
        </w:rPr>
      </w:pPr>
      <w:r w:rsidRPr="00781B26">
        <w:rPr>
          <w:rFonts w:ascii="Cambria" w:hAnsi="Cambria"/>
          <w:sz w:val="22"/>
          <w:szCs w:val="22"/>
        </w:rPr>
        <w:t>Le club canin va organiser sa manifestation de ring les 23 et 24 avril 2022</w:t>
      </w:r>
      <w:r w:rsidR="00A204E4" w:rsidRPr="00781B26">
        <w:rPr>
          <w:rFonts w:ascii="Cambria" w:hAnsi="Cambria"/>
          <w:sz w:val="22"/>
          <w:szCs w:val="22"/>
        </w:rPr>
        <w:t>.</w:t>
      </w:r>
    </w:p>
    <w:p w14:paraId="7D0C96C5" w14:textId="587F41D3" w:rsidR="00A204E4" w:rsidRPr="00781B26" w:rsidRDefault="00A204E4" w:rsidP="00A204E4">
      <w:pPr>
        <w:jc w:val="both"/>
        <w:rPr>
          <w:rFonts w:ascii="Cambria" w:hAnsi="Cambria"/>
          <w:sz w:val="22"/>
          <w:szCs w:val="22"/>
        </w:rPr>
      </w:pPr>
      <w:r w:rsidRPr="00781B26">
        <w:rPr>
          <w:rFonts w:ascii="Cambria" w:hAnsi="Cambria"/>
          <w:sz w:val="22"/>
          <w:szCs w:val="22"/>
        </w:rPr>
        <w:t>Une autorisation « exceptionnelle » leur a été délivrée pour pouvoir faire les entraînements les dimanches de Mars jusqu’à la date du concours.</w:t>
      </w:r>
    </w:p>
    <w:p w14:paraId="250D1F75" w14:textId="5ECE9498" w:rsidR="00A204E4" w:rsidRPr="00781B26" w:rsidRDefault="00A204E4" w:rsidP="00A204E4">
      <w:pPr>
        <w:jc w:val="both"/>
        <w:rPr>
          <w:rFonts w:ascii="Cambria" w:hAnsi="Cambria"/>
          <w:sz w:val="22"/>
          <w:szCs w:val="22"/>
        </w:rPr>
      </w:pPr>
      <w:r w:rsidRPr="00781B26">
        <w:rPr>
          <w:rFonts w:ascii="Cambria" w:hAnsi="Cambria"/>
          <w:sz w:val="22"/>
          <w:szCs w:val="22"/>
        </w:rPr>
        <w:t>Monsieur le Maire leur a demandé de prévenir les habitants se trouvant autour de la zone concernée, et de faire un affichage pour avertir la population qui pourrait se rendre sur place afin de découvrir le club.</w:t>
      </w:r>
    </w:p>
    <w:p w14:paraId="0EAF33D7" w14:textId="72647A99" w:rsidR="0026560E" w:rsidRPr="00781B26" w:rsidRDefault="0026560E" w:rsidP="00A204E4">
      <w:pPr>
        <w:jc w:val="both"/>
        <w:rPr>
          <w:rFonts w:ascii="Cambria" w:hAnsi="Cambria"/>
          <w:sz w:val="22"/>
          <w:szCs w:val="22"/>
        </w:rPr>
      </w:pPr>
    </w:p>
    <w:p w14:paraId="13C021F7" w14:textId="76F96825" w:rsidR="0026560E" w:rsidRPr="00781B26" w:rsidRDefault="00A204E4" w:rsidP="00A204E4">
      <w:pPr>
        <w:jc w:val="both"/>
        <w:rPr>
          <w:rFonts w:ascii="Cambria" w:hAnsi="Cambria"/>
          <w:sz w:val="22"/>
          <w:szCs w:val="22"/>
          <w:u w:val="single"/>
        </w:rPr>
      </w:pPr>
      <w:r w:rsidRPr="00781B26">
        <w:rPr>
          <w:rFonts w:ascii="Cambria" w:hAnsi="Cambria"/>
          <w:sz w:val="22"/>
          <w:szCs w:val="22"/>
          <w:u w:val="single"/>
        </w:rPr>
        <w:t>REVISION DES LISTES ELECTORALES</w:t>
      </w:r>
    </w:p>
    <w:p w14:paraId="591D4987" w14:textId="00E49C11" w:rsidR="00A204E4" w:rsidRPr="00781B26" w:rsidRDefault="00A204E4" w:rsidP="00A204E4">
      <w:pPr>
        <w:jc w:val="both"/>
        <w:rPr>
          <w:rFonts w:ascii="Cambria" w:hAnsi="Cambria"/>
          <w:sz w:val="22"/>
          <w:szCs w:val="22"/>
        </w:rPr>
      </w:pPr>
    </w:p>
    <w:p w14:paraId="37E92280" w14:textId="77777777" w:rsidR="00A204E4" w:rsidRPr="00781B26" w:rsidRDefault="00A204E4" w:rsidP="00A204E4">
      <w:pPr>
        <w:jc w:val="both"/>
        <w:rPr>
          <w:rFonts w:ascii="Cambria" w:hAnsi="Cambria"/>
          <w:sz w:val="22"/>
          <w:szCs w:val="22"/>
        </w:rPr>
      </w:pPr>
      <w:r w:rsidRPr="00781B26">
        <w:rPr>
          <w:rFonts w:ascii="Cambria" w:hAnsi="Cambria"/>
          <w:sz w:val="22"/>
          <w:szCs w:val="22"/>
        </w:rPr>
        <w:t>La commission de contrôle des mouvements sur les listes électorales se réunira le Vendredi 18 mars 2022 à 14H00 en Mairie.</w:t>
      </w:r>
    </w:p>
    <w:p w14:paraId="1882BBBF" w14:textId="77777777" w:rsidR="00A204E4" w:rsidRPr="00781B26" w:rsidRDefault="00A204E4" w:rsidP="00A204E4">
      <w:pPr>
        <w:jc w:val="both"/>
        <w:rPr>
          <w:rFonts w:ascii="Cambria" w:hAnsi="Cambria"/>
          <w:sz w:val="22"/>
          <w:szCs w:val="22"/>
        </w:rPr>
      </w:pPr>
    </w:p>
    <w:p w14:paraId="5D43F29E" w14:textId="5259EA7D" w:rsidR="00A204E4" w:rsidRPr="00781B26" w:rsidRDefault="00A204E4" w:rsidP="00781B26">
      <w:pPr>
        <w:jc w:val="both"/>
        <w:rPr>
          <w:rFonts w:ascii="Cambria" w:hAnsi="Cambria"/>
          <w:sz w:val="22"/>
          <w:szCs w:val="22"/>
          <w:u w:val="single"/>
        </w:rPr>
      </w:pPr>
      <w:r w:rsidRPr="00781B26">
        <w:rPr>
          <w:rFonts w:ascii="Cambria" w:hAnsi="Cambria"/>
          <w:sz w:val="22"/>
          <w:szCs w:val="22"/>
          <w:u w:val="single"/>
        </w:rPr>
        <w:t xml:space="preserve">SECURITE RD 436/Route des </w:t>
      </w:r>
      <w:r w:rsidR="000E4FED" w:rsidRPr="00781B26">
        <w:rPr>
          <w:rFonts w:ascii="Cambria" w:hAnsi="Cambria"/>
          <w:sz w:val="22"/>
          <w:szCs w:val="22"/>
          <w:u w:val="single"/>
        </w:rPr>
        <w:t>Radeliers.</w:t>
      </w:r>
    </w:p>
    <w:p w14:paraId="595F4613" w14:textId="37103BB7" w:rsidR="0026560E" w:rsidRPr="00781B26" w:rsidRDefault="0026560E" w:rsidP="004C5CEB">
      <w:pPr>
        <w:rPr>
          <w:rFonts w:ascii="Cambria" w:hAnsi="Cambria"/>
          <w:sz w:val="22"/>
          <w:szCs w:val="22"/>
        </w:rPr>
      </w:pPr>
    </w:p>
    <w:p w14:paraId="04CFBC24" w14:textId="4B50A3B4" w:rsidR="0026560E" w:rsidRPr="00781B26" w:rsidRDefault="00A204E4" w:rsidP="004C5CEB">
      <w:pPr>
        <w:rPr>
          <w:rFonts w:ascii="Cambria" w:hAnsi="Cambria"/>
          <w:sz w:val="22"/>
          <w:szCs w:val="22"/>
        </w:rPr>
      </w:pPr>
      <w:r w:rsidRPr="00781B26">
        <w:rPr>
          <w:rFonts w:ascii="Cambria" w:hAnsi="Cambria"/>
          <w:sz w:val="22"/>
          <w:szCs w:val="22"/>
        </w:rPr>
        <w:t xml:space="preserve">Jean-Luc DELACROIX </w:t>
      </w:r>
      <w:r w:rsidRPr="00781B26">
        <w:rPr>
          <w:rFonts w:ascii="Cambria" w:hAnsi="Cambria"/>
          <w:sz w:val="22"/>
          <w:szCs w:val="22"/>
        </w:rPr>
        <w:sym w:font="Symbol" w:char="F0AE"/>
      </w:r>
      <w:r w:rsidRPr="00781B26">
        <w:rPr>
          <w:rFonts w:ascii="Cambria" w:hAnsi="Cambria"/>
          <w:sz w:val="22"/>
          <w:szCs w:val="22"/>
        </w:rPr>
        <w:t xml:space="preserve"> Ne pourrait-on pas prévoir un feu à l’intersection de la Route des Radeliers et de la RD 436</w:t>
      </w:r>
    </w:p>
    <w:p w14:paraId="6FA5208E" w14:textId="4FC15822" w:rsidR="000E4FED" w:rsidRPr="00781B26" w:rsidRDefault="000E4FED" w:rsidP="00781B26">
      <w:pPr>
        <w:jc w:val="both"/>
        <w:rPr>
          <w:rFonts w:ascii="Cambria" w:hAnsi="Cambria"/>
          <w:sz w:val="22"/>
          <w:szCs w:val="22"/>
        </w:rPr>
      </w:pPr>
      <w:r w:rsidRPr="00781B26">
        <w:rPr>
          <w:rFonts w:ascii="Cambria" w:hAnsi="Cambria"/>
          <w:sz w:val="22"/>
          <w:szCs w:val="22"/>
        </w:rPr>
        <w:t xml:space="preserve">Jean-François DEMARCHI </w:t>
      </w:r>
      <w:r w:rsidRPr="00781B26">
        <w:rPr>
          <w:rFonts w:ascii="Cambria" w:hAnsi="Cambria"/>
          <w:sz w:val="22"/>
          <w:szCs w:val="22"/>
        </w:rPr>
        <w:sym w:font="Symbol" w:char="F0AE"/>
      </w:r>
      <w:r w:rsidRPr="00781B26">
        <w:rPr>
          <w:rFonts w:ascii="Cambria" w:hAnsi="Cambria"/>
          <w:sz w:val="22"/>
          <w:szCs w:val="22"/>
        </w:rPr>
        <w:t xml:space="preserve"> J’ai contacté M. GUDEFIN de la DDT, Service des routes, pour étudier la possibilité de faire un rond-point pour les sorties de la ZI Chambouille / Zone sportive / entrée commune.</w:t>
      </w:r>
    </w:p>
    <w:p w14:paraId="22182AC2" w14:textId="069EA346" w:rsidR="0026560E" w:rsidRPr="00781B26" w:rsidRDefault="000E4FED" w:rsidP="00781B26">
      <w:pPr>
        <w:jc w:val="both"/>
        <w:rPr>
          <w:rFonts w:ascii="Cambria" w:hAnsi="Cambria"/>
          <w:sz w:val="22"/>
          <w:szCs w:val="22"/>
        </w:rPr>
      </w:pPr>
      <w:r w:rsidRPr="00781B26">
        <w:rPr>
          <w:rFonts w:ascii="Cambria" w:hAnsi="Cambria"/>
          <w:sz w:val="22"/>
          <w:szCs w:val="22"/>
        </w:rPr>
        <w:t>A ce jour, nous n’avons de retour de cette demande.</w:t>
      </w:r>
    </w:p>
    <w:p w14:paraId="2062D89F" w14:textId="0B1D1DF6" w:rsidR="0026560E" w:rsidRPr="00781B26" w:rsidRDefault="0026560E" w:rsidP="004C5CEB">
      <w:pPr>
        <w:rPr>
          <w:rFonts w:ascii="Cambria" w:hAnsi="Cambria"/>
          <w:sz w:val="22"/>
          <w:szCs w:val="22"/>
        </w:rPr>
      </w:pPr>
    </w:p>
    <w:p w14:paraId="026AFF3F" w14:textId="01ECEA52" w:rsidR="00B50BDA" w:rsidRPr="00781B26" w:rsidRDefault="00B50BDA" w:rsidP="00993825">
      <w:pPr>
        <w:autoSpaceDE w:val="0"/>
        <w:autoSpaceDN w:val="0"/>
        <w:adjustRightInd w:val="0"/>
        <w:ind w:right="517"/>
        <w:jc w:val="both"/>
        <w:rPr>
          <w:rFonts w:ascii="Cambria" w:hAnsi="Cambria" w:cs="Arial"/>
          <w:bCs/>
          <w:sz w:val="22"/>
          <w:szCs w:val="22"/>
        </w:rPr>
      </w:pPr>
      <w:r w:rsidRPr="00781B26">
        <w:rPr>
          <w:rFonts w:ascii="Cambria" w:hAnsi="Cambria" w:cs="Arial"/>
          <w:bCs/>
          <w:sz w:val="22"/>
          <w:szCs w:val="22"/>
        </w:rPr>
        <w:t xml:space="preserve">Prochain conseil municipal </w:t>
      </w:r>
      <w:r w:rsidR="005A1282" w:rsidRPr="00781B26">
        <w:rPr>
          <w:rFonts w:ascii="Cambria" w:hAnsi="Cambria" w:cs="Arial"/>
          <w:bCs/>
          <w:sz w:val="22"/>
          <w:szCs w:val="22"/>
        </w:rPr>
        <w:t xml:space="preserve">- </w:t>
      </w:r>
      <w:r w:rsidR="00A7010A" w:rsidRPr="00781B26">
        <w:rPr>
          <w:rFonts w:ascii="Cambria" w:hAnsi="Cambria" w:cs="Arial"/>
          <w:b/>
          <w:sz w:val="22"/>
          <w:szCs w:val="22"/>
          <w:u w:val="single"/>
        </w:rPr>
        <w:t xml:space="preserve">LUNDI </w:t>
      </w:r>
      <w:r w:rsidR="000E4FED" w:rsidRPr="00781B26">
        <w:rPr>
          <w:rFonts w:ascii="Cambria" w:hAnsi="Cambria" w:cs="Arial"/>
          <w:b/>
          <w:sz w:val="22"/>
          <w:szCs w:val="22"/>
          <w:u w:val="single"/>
        </w:rPr>
        <w:t>4 AVRIL</w:t>
      </w:r>
      <w:r w:rsidR="00014117" w:rsidRPr="00781B26">
        <w:rPr>
          <w:rFonts w:ascii="Cambria" w:hAnsi="Cambria" w:cs="Arial"/>
          <w:b/>
          <w:sz w:val="22"/>
          <w:szCs w:val="22"/>
          <w:u w:val="single"/>
        </w:rPr>
        <w:t xml:space="preserve"> </w:t>
      </w:r>
      <w:r w:rsidRPr="00781B26">
        <w:rPr>
          <w:rFonts w:ascii="Cambria" w:hAnsi="Cambria" w:cs="Arial"/>
          <w:b/>
          <w:sz w:val="22"/>
          <w:szCs w:val="22"/>
          <w:u w:val="single"/>
        </w:rPr>
        <w:t xml:space="preserve"> 202</w:t>
      </w:r>
      <w:r w:rsidR="00014117" w:rsidRPr="00781B26">
        <w:rPr>
          <w:rFonts w:ascii="Cambria" w:hAnsi="Cambria" w:cs="Arial"/>
          <w:b/>
          <w:sz w:val="22"/>
          <w:szCs w:val="22"/>
          <w:u w:val="single"/>
        </w:rPr>
        <w:t>2</w:t>
      </w:r>
      <w:r w:rsidRPr="00781B26">
        <w:rPr>
          <w:rFonts w:ascii="Cambria" w:hAnsi="Cambria" w:cs="Arial"/>
          <w:b/>
          <w:sz w:val="22"/>
          <w:szCs w:val="22"/>
          <w:u w:val="single"/>
        </w:rPr>
        <w:t xml:space="preserve"> </w:t>
      </w:r>
      <w:r w:rsidR="003047DD" w:rsidRPr="00781B26">
        <w:rPr>
          <w:rFonts w:ascii="Cambria" w:hAnsi="Cambria" w:cs="Arial"/>
          <w:b/>
          <w:sz w:val="22"/>
          <w:szCs w:val="22"/>
          <w:u w:val="single"/>
        </w:rPr>
        <w:t>À</w:t>
      </w:r>
      <w:r w:rsidRPr="00781B26">
        <w:rPr>
          <w:rFonts w:ascii="Cambria" w:hAnsi="Cambria" w:cs="Arial"/>
          <w:b/>
          <w:sz w:val="22"/>
          <w:szCs w:val="22"/>
          <w:u w:val="single"/>
        </w:rPr>
        <w:t xml:space="preserve"> 19 H 00</w:t>
      </w:r>
      <w:r w:rsidR="00027444" w:rsidRPr="00781B26">
        <w:rPr>
          <w:rFonts w:ascii="Cambria" w:hAnsi="Cambria" w:cs="Arial"/>
          <w:b/>
          <w:sz w:val="22"/>
          <w:szCs w:val="22"/>
          <w:u w:val="single"/>
        </w:rPr>
        <w:t xml:space="preserve"> – </w:t>
      </w:r>
    </w:p>
    <w:p w14:paraId="78A717CD" w14:textId="3D490F1B" w:rsidR="003D46E1" w:rsidRPr="00781B26" w:rsidRDefault="003D46E1" w:rsidP="00993825">
      <w:pPr>
        <w:autoSpaceDE w:val="0"/>
        <w:autoSpaceDN w:val="0"/>
        <w:adjustRightInd w:val="0"/>
        <w:ind w:right="517"/>
        <w:jc w:val="both"/>
        <w:rPr>
          <w:rFonts w:ascii="Cambria" w:hAnsi="Cambria" w:cs="Arial"/>
          <w:bCs/>
          <w:sz w:val="22"/>
          <w:szCs w:val="22"/>
        </w:rPr>
      </w:pPr>
    </w:p>
    <w:p w14:paraId="3FD5E65A" w14:textId="0BF2D481" w:rsidR="00526ACD" w:rsidRPr="00781B26" w:rsidRDefault="00526ACD" w:rsidP="00993825">
      <w:pPr>
        <w:autoSpaceDE w:val="0"/>
        <w:autoSpaceDN w:val="0"/>
        <w:adjustRightInd w:val="0"/>
        <w:ind w:right="517"/>
        <w:jc w:val="both"/>
        <w:rPr>
          <w:rFonts w:ascii="Cambria" w:hAnsi="Cambria" w:cs="Arial"/>
          <w:bCs/>
          <w:sz w:val="22"/>
          <w:szCs w:val="22"/>
        </w:rPr>
      </w:pPr>
    </w:p>
    <w:sectPr w:rsidR="00526ACD" w:rsidRPr="00781B26" w:rsidSect="008871D6">
      <w:footerReference w:type="default" r:id="rId9"/>
      <w:pgSz w:w="11906" w:h="16838"/>
      <w:pgMar w:top="284" w:right="96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D7C6D" w14:textId="77777777" w:rsidR="00FF565A" w:rsidRDefault="00FF565A" w:rsidP="002C7F3B">
      <w:r>
        <w:separator/>
      </w:r>
    </w:p>
  </w:endnote>
  <w:endnote w:type="continuationSeparator" w:id="0">
    <w:p w14:paraId="66EA2EC6" w14:textId="77777777" w:rsidR="00FF565A" w:rsidRDefault="00FF565A" w:rsidP="002C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15485"/>
      <w:docPartObj>
        <w:docPartGallery w:val="Page Numbers (Bottom of Page)"/>
        <w:docPartUnique/>
      </w:docPartObj>
    </w:sdtPr>
    <w:sdtEndPr/>
    <w:sdtContent>
      <w:p w14:paraId="59D1BB85" w14:textId="2AEEFB96" w:rsidR="004F5FE3" w:rsidRDefault="004F5FE3">
        <w:pPr>
          <w:pStyle w:val="Pieddepage"/>
        </w:pPr>
        <w:r>
          <w:rPr>
            <w:noProof/>
          </w:rPr>
          <mc:AlternateContent>
            <mc:Choice Requires="wpg">
              <w:drawing>
                <wp:anchor distT="0" distB="0" distL="114300" distR="114300" simplePos="0" relativeHeight="251657216" behindDoc="0" locked="0" layoutInCell="1" allowOverlap="1" wp14:anchorId="5A241F66" wp14:editId="2DC360AB">
                  <wp:simplePos x="0" y="0"/>
                  <wp:positionH relativeFrom="margin">
                    <wp:align>center</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6D560A6" w14:textId="77777777" w:rsidR="004F5FE3" w:rsidRDefault="004F5FE3">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41F66" id="Groupe 1" o:spid="_x0000_s1026" style="position:absolute;margin-left:0;margin-top:0;width:34.4pt;height:56.45pt;z-index:25165721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CVwgAAANoAAAAPAAAAZHJzL2Rvd25yZXYueG1sRI9Pi8Iw&#10;FMTvC36H8ARva+qy/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CYSoCV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36D560A6" w14:textId="77777777" w:rsidR="004F5FE3" w:rsidRDefault="004F5FE3">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BCC5" w14:textId="77777777" w:rsidR="00FF565A" w:rsidRDefault="00FF565A" w:rsidP="002C7F3B">
      <w:r>
        <w:separator/>
      </w:r>
    </w:p>
  </w:footnote>
  <w:footnote w:type="continuationSeparator" w:id="0">
    <w:p w14:paraId="52812E74" w14:textId="77777777" w:rsidR="00FF565A" w:rsidRDefault="00FF565A" w:rsidP="002C7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2ADE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41402E9"/>
    <w:multiLevelType w:val="hybridMultilevel"/>
    <w:tmpl w:val="A9CC696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186D3317"/>
    <w:multiLevelType w:val="hybridMultilevel"/>
    <w:tmpl w:val="221C0D24"/>
    <w:lvl w:ilvl="0" w:tplc="C0AAF066">
      <w:numFmt w:val="bullet"/>
      <w:lvlText w:val="-"/>
      <w:lvlJc w:val="left"/>
      <w:pPr>
        <w:ind w:left="720" w:hanging="360"/>
      </w:pPr>
      <w:rPr>
        <w:rFonts w:ascii="Cambria" w:eastAsia="Times New Roma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103A8B"/>
    <w:multiLevelType w:val="multilevel"/>
    <w:tmpl w:val="4E00E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9016F1"/>
    <w:multiLevelType w:val="hybridMultilevel"/>
    <w:tmpl w:val="B838BB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CF729B"/>
    <w:multiLevelType w:val="hybridMultilevel"/>
    <w:tmpl w:val="D1B24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2C7418"/>
    <w:multiLevelType w:val="hybridMultilevel"/>
    <w:tmpl w:val="266436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325A7E"/>
    <w:multiLevelType w:val="hybridMultilevel"/>
    <w:tmpl w:val="A6CEB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C0505F"/>
    <w:multiLevelType w:val="hybridMultilevel"/>
    <w:tmpl w:val="42CCEC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6F5382"/>
    <w:multiLevelType w:val="hybridMultilevel"/>
    <w:tmpl w:val="C72A29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6D53FF"/>
    <w:multiLevelType w:val="hybridMultilevel"/>
    <w:tmpl w:val="655AC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E87EF6"/>
    <w:multiLevelType w:val="hybridMultilevel"/>
    <w:tmpl w:val="FA4A7B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BC57B9"/>
    <w:multiLevelType w:val="hybridMultilevel"/>
    <w:tmpl w:val="19CE3ACA"/>
    <w:lvl w:ilvl="0" w:tplc="AD52AD9E">
      <w:start w:val="4"/>
      <w:numFmt w:val="bullet"/>
      <w:lvlText w:val="-"/>
      <w:lvlJc w:val="left"/>
      <w:pPr>
        <w:ind w:left="355" w:hanging="360"/>
      </w:pPr>
      <w:rPr>
        <w:rFonts w:ascii="Cambria" w:eastAsia="Times New Roman" w:hAnsi="Cambria" w:cs="Times New Roman" w:hint="default"/>
      </w:rPr>
    </w:lvl>
    <w:lvl w:ilvl="1" w:tplc="040C0003" w:tentative="1">
      <w:start w:val="1"/>
      <w:numFmt w:val="bullet"/>
      <w:lvlText w:val="o"/>
      <w:lvlJc w:val="left"/>
      <w:pPr>
        <w:ind w:left="1075" w:hanging="360"/>
      </w:pPr>
      <w:rPr>
        <w:rFonts w:ascii="Courier New" w:hAnsi="Courier New" w:cs="Courier New" w:hint="default"/>
      </w:rPr>
    </w:lvl>
    <w:lvl w:ilvl="2" w:tplc="040C0005" w:tentative="1">
      <w:start w:val="1"/>
      <w:numFmt w:val="bullet"/>
      <w:lvlText w:val=""/>
      <w:lvlJc w:val="left"/>
      <w:pPr>
        <w:ind w:left="1795" w:hanging="360"/>
      </w:pPr>
      <w:rPr>
        <w:rFonts w:ascii="Wingdings" w:hAnsi="Wingdings" w:hint="default"/>
      </w:rPr>
    </w:lvl>
    <w:lvl w:ilvl="3" w:tplc="040C0001" w:tentative="1">
      <w:start w:val="1"/>
      <w:numFmt w:val="bullet"/>
      <w:lvlText w:val=""/>
      <w:lvlJc w:val="left"/>
      <w:pPr>
        <w:ind w:left="2515" w:hanging="360"/>
      </w:pPr>
      <w:rPr>
        <w:rFonts w:ascii="Symbol" w:hAnsi="Symbol" w:hint="default"/>
      </w:rPr>
    </w:lvl>
    <w:lvl w:ilvl="4" w:tplc="040C0003" w:tentative="1">
      <w:start w:val="1"/>
      <w:numFmt w:val="bullet"/>
      <w:lvlText w:val="o"/>
      <w:lvlJc w:val="left"/>
      <w:pPr>
        <w:ind w:left="3235" w:hanging="360"/>
      </w:pPr>
      <w:rPr>
        <w:rFonts w:ascii="Courier New" w:hAnsi="Courier New" w:cs="Courier New" w:hint="default"/>
      </w:rPr>
    </w:lvl>
    <w:lvl w:ilvl="5" w:tplc="040C0005" w:tentative="1">
      <w:start w:val="1"/>
      <w:numFmt w:val="bullet"/>
      <w:lvlText w:val=""/>
      <w:lvlJc w:val="left"/>
      <w:pPr>
        <w:ind w:left="3955" w:hanging="360"/>
      </w:pPr>
      <w:rPr>
        <w:rFonts w:ascii="Wingdings" w:hAnsi="Wingdings" w:hint="default"/>
      </w:rPr>
    </w:lvl>
    <w:lvl w:ilvl="6" w:tplc="040C0001" w:tentative="1">
      <w:start w:val="1"/>
      <w:numFmt w:val="bullet"/>
      <w:lvlText w:val=""/>
      <w:lvlJc w:val="left"/>
      <w:pPr>
        <w:ind w:left="4675" w:hanging="360"/>
      </w:pPr>
      <w:rPr>
        <w:rFonts w:ascii="Symbol" w:hAnsi="Symbol" w:hint="default"/>
      </w:rPr>
    </w:lvl>
    <w:lvl w:ilvl="7" w:tplc="040C0003" w:tentative="1">
      <w:start w:val="1"/>
      <w:numFmt w:val="bullet"/>
      <w:lvlText w:val="o"/>
      <w:lvlJc w:val="left"/>
      <w:pPr>
        <w:ind w:left="5395" w:hanging="360"/>
      </w:pPr>
      <w:rPr>
        <w:rFonts w:ascii="Courier New" w:hAnsi="Courier New" w:cs="Courier New" w:hint="default"/>
      </w:rPr>
    </w:lvl>
    <w:lvl w:ilvl="8" w:tplc="040C0005" w:tentative="1">
      <w:start w:val="1"/>
      <w:numFmt w:val="bullet"/>
      <w:lvlText w:val=""/>
      <w:lvlJc w:val="left"/>
      <w:pPr>
        <w:ind w:left="6115" w:hanging="360"/>
      </w:pPr>
      <w:rPr>
        <w:rFonts w:ascii="Wingdings" w:hAnsi="Wingdings" w:hint="default"/>
      </w:rPr>
    </w:lvl>
  </w:abstractNum>
  <w:abstractNum w:abstractNumId="14"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15" w15:restartNumberingAfterBreak="0">
    <w:nsid w:val="4CC91257"/>
    <w:multiLevelType w:val="hybridMultilevel"/>
    <w:tmpl w:val="978AFAF8"/>
    <w:lvl w:ilvl="0" w:tplc="122CA38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AA3625"/>
    <w:multiLevelType w:val="hybridMultilevel"/>
    <w:tmpl w:val="0556EF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52834E2"/>
    <w:multiLevelType w:val="hybridMultilevel"/>
    <w:tmpl w:val="D862B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0B55D3"/>
    <w:multiLevelType w:val="hybridMultilevel"/>
    <w:tmpl w:val="999EF166"/>
    <w:lvl w:ilvl="0" w:tplc="842E55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2C0D54"/>
    <w:multiLevelType w:val="hybridMultilevel"/>
    <w:tmpl w:val="AACCD4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DC4D23"/>
    <w:multiLevelType w:val="hybridMultilevel"/>
    <w:tmpl w:val="0F826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81423C"/>
    <w:multiLevelType w:val="hybridMultilevel"/>
    <w:tmpl w:val="61183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36272C"/>
    <w:multiLevelType w:val="hybridMultilevel"/>
    <w:tmpl w:val="1592CA64"/>
    <w:lvl w:ilvl="0" w:tplc="9F82C2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F7780C"/>
    <w:multiLevelType w:val="hybridMultilevel"/>
    <w:tmpl w:val="48B6E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6"/>
  </w:num>
  <w:num w:numId="4">
    <w:abstractNumId w:val="13"/>
  </w:num>
  <w:num w:numId="5">
    <w:abstractNumId w:val="9"/>
  </w:num>
  <w:num w:numId="6">
    <w:abstractNumId w:val="19"/>
  </w:num>
  <w:num w:numId="7">
    <w:abstractNumId w:val="2"/>
  </w:num>
  <w:num w:numId="8">
    <w:abstractNumId w:val="21"/>
  </w:num>
  <w:num w:numId="9">
    <w:abstractNumId w:val="20"/>
  </w:num>
  <w:num w:numId="10">
    <w:abstractNumId w:val="17"/>
  </w:num>
  <w:num w:numId="11">
    <w:abstractNumId w:val="6"/>
  </w:num>
  <w:num w:numId="12">
    <w:abstractNumId w:val="11"/>
  </w:num>
  <w:num w:numId="13">
    <w:abstractNumId w:val="22"/>
  </w:num>
  <w:num w:numId="14">
    <w:abstractNumId w:val="18"/>
  </w:num>
  <w:num w:numId="15">
    <w:abstractNumId w:val="4"/>
  </w:num>
  <w:num w:numId="16">
    <w:abstractNumId w:val="10"/>
  </w:num>
  <w:num w:numId="17">
    <w:abstractNumId w:val="8"/>
  </w:num>
  <w:num w:numId="18">
    <w:abstractNumId w:val="23"/>
  </w:num>
  <w:num w:numId="19">
    <w:abstractNumId w:val="3"/>
  </w:num>
  <w:num w:numId="20">
    <w:abstractNumId w:val="7"/>
  </w:num>
  <w:num w:numId="21">
    <w:abstractNumId w:val="15"/>
  </w:num>
  <w:num w:numId="22">
    <w:abstractNumId w:val="5"/>
  </w:num>
  <w:num w:numId="2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6E"/>
    <w:rsid w:val="00000855"/>
    <w:rsid w:val="00001C35"/>
    <w:rsid w:val="00006174"/>
    <w:rsid w:val="0001099F"/>
    <w:rsid w:val="00011C90"/>
    <w:rsid w:val="0001356C"/>
    <w:rsid w:val="00014117"/>
    <w:rsid w:val="00014119"/>
    <w:rsid w:val="000144F5"/>
    <w:rsid w:val="0002013D"/>
    <w:rsid w:val="0002267D"/>
    <w:rsid w:val="00023839"/>
    <w:rsid w:val="00025B2F"/>
    <w:rsid w:val="00026236"/>
    <w:rsid w:val="00027444"/>
    <w:rsid w:val="00027FE3"/>
    <w:rsid w:val="00030AAC"/>
    <w:rsid w:val="00030C23"/>
    <w:rsid w:val="00031773"/>
    <w:rsid w:val="00033CDF"/>
    <w:rsid w:val="00033E33"/>
    <w:rsid w:val="00033EC4"/>
    <w:rsid w:val="00033F76"/>
    <w:rsid w:val="00035FB8"/>
    <w:rsid w:val="0003661A"/>
    <w:rsid w:val="0003665D"/>
    <w:rsid w:val="000414E8"/>
    <w:rsid w:val="000420EB"/>
    <w:rsid w:val="0004382D"/>
    <w:rsid w:val="000501E6"/>
    <w:rsid w:val="00051EFA"/>
    <w:rsid w:val="0005444F"/>
    <w:rsid w:val="0005479A"/>
    <w:rsid w:val="00056B42"/>
    <w:rsid w:val="00062116"/>
    <w:rsid w:val="0006321A"/>
    <w:rsid w:val="0006332A"/>
    <w:rsid w:val="000634CE"/>
    <w:rsid w:val="00063B2E"/>
    <w:rsid w:val="0006446D"/>
    <w:rsid w:val="00067225"/>
    <w:rsid w:val="000676FF"/>
    <w:rsid w:val="000708E0"/>
    <w:rsid w:val="00070AD7"/>
    <w:rsid w:val="00070EAE"/>
    <w:rsid w:val="00071AE1"/>
    <w:rsid w:val="00071FB6"/>
    <w:rsid w:val="000726FD"/>
    <w:rsid w:val="0007329F"/>
    <w:rsid w:val="00073CC5"/>
    <w:rsid w:val="000743A8"/>
    <w:rsid w:val="0007510C"/>
    <w:rsid w:val="0007584D"/>
    <w:rsid w:val="000828B8"/>
    <w:rsid w:val="00084F5D"/>
    <w:rsid w:val="000858E4"/>
    <w:rsid w:val="00085B8B"/>
    <w:rsid w:val="00085E81"/>
    <w:rsid w:val="00091643"/>
    <w:rsid w:val="0009285C"/>
    <w:rsid w:val="00093498"/>
    <w:rsid w:val="000A054A"/>
    <w:rsid w:val="000A1F7E"/>
    <w:rsid w:val="000A3C6A"/>
    <w:rsid w:val="000A535D"/>
    <w:rsid w:val="000A5E35"/>
    <w:rsid w:val="000A694F"/>
    <w:rsid w:val="000B2C3D"/>
    <w:rsid w:val="000B45AC"/>
    <w:rsid w:val="000B4FC6"/>
    <w:rsid w:val="000B53F9"/>
    <w:rsid w:val="000B6EA6"/>
    <w:rsid w:val="000B79F6"/>
    <w:rsid w:val="000B7D5F"/>
    <w:rsid w:val="000C299C"/>
    <w:rsid w:val="000C49A7"/>
    <w:rsid w:val="000C51A8"/>
    <w:rsid w:val="000C610E"/>
    <w:rsid w:val="000C7FF6"/>
    <w:rsid w:val="000D00A4"/>
    <w:rsid w:val="000D2C66"/>
    <w:rsid w:val="000E0BAC"/>
    <w:rsid w:val="000E14D0"/>
    <w:rsid w:val="000E2876"/>
    <w:rsid w:val="000E30D3"/>
    <w:rsid w:val="000E4FED"/>
    <w:rsid w:val="000E532D"/>
    <w:rsid w:val="000E5FE6"/>
    <w:rsid w:val="000F0276"/>
    <w:rsid w:val="000F06AF"/>
    <w:rsid w:val="000F2E68"/>
    <w:rsid w:val="000F3B2D"/>
    <w:rsid w:val="000F658E"/>
    <w:rsid w:val="000F6EC8"/>
    <w:rsid w:val="00100025"/>
    <w:rsid w:val="00101073"/>
    <w:rsid w:val="00101D4B"/>
    <w:rsid w:val="00103B85"/>
    <w:rsid w:val="0010775F"/>
    <w:rsid w:val="00110594"/>
    <w:rsid w:val="00110D4C"/>
    <w:rsid w:val="001118AC"/>
    <w:rsid w:val="0011223B"/>
    <w:rsid w:val="00114186"/>
    <w:rsid w:val="00114807"/>
    <w:rsid w:val="00116578"/>
    <w:rsid w:val="001175EF"/>
    <w:rsid w:val="0012179C"/>
    <w:rsid w:val="00121A19"/>
    <w:rsid w:val="0012319D"/>
    <w:rsid w:val="001236F5"/>
    <w:rsid w:val="0012575D"/>
    <w:rsid w:val="00132E6E"/>
    <w:rsid w:val="0013455D"/>
    <w:rsid w:val="001345EB"/>
    <w:rsid w:val="00134CFF"/>
    <w:rsid w:val="00135934"/>
    <w:rsid w:val="00136875"/>
    <w:rsid w:val="001372CD"/>
    <w:rsid w:val="00137C2F"/>
    <w:rsid w:val="00137F9E"/>
    <w:rsid w:val="001424B5"/>
    <w:rsid w:val="00142B56"/>
    <w:rsid w:val="0014462B"/>
    <w:rsid w:val="0014498D"/>
    <w:rsid w:val="00146C4D"/>
    <w:rsid w:val="00146D5E"/>
    <w:rsid w:val="00147534"/>
    <w:rsid w:val="00147EF1"/>
    <w:rsid w:val="001516B5"/>
    <w:rsid w:val="001519D1"/>
    <w:rsid w:val="0015383E"/>
    <w:rsid w:val="001548F3"/>
    <w:rsid w:val="00154C93"/>
    <w:rsid w:val="00155D84"/>
    <w:rsid w:val="001575CD"/>
    <w:rsid w:val="00160D86"/>
    <w:rsid w:val="00162EEB"/>
    <w:rsid w:val="00164057"/>
    <w:rsid w:val="00171142"/>
    <w:rsid w:val="00172433"/>
    <w:rsid w:val="00172898"/>
    <w:rsid w:val="00175A45"/>
    <w:rsid w:val="00176576"/>
    <w:rsid w:val="00177544"/>
    <w:rsid w:val="001822DB"/>
    <w:rsid w:val="00183179"/>
    <w:rsid w:val="00184CA1"/>
    <w:rsid w:val="001857EE"/>
    <w:rsid w:val="001863F8"/>
    <w:rsid w:val="0018678E"/>
    <w:rsid w:val="00187479"/>
    <w:rsid w:val="0019191E"/>
    <w:rsid w:val="001934D0"/>
    <w:rsid w:val="00195854"/>
    <w:rsid w:val="00197A97"/>
    <w:rsid w:val="001A2A22"/>
    <w:rsid w:val="001A4844"/>
    <w:rsid w:val="001A5F10"/>
    <w:rsid w:val="001A6171"/>
    <w:rsid w:val="001A6679"/>
    <w:rsid w:val="001A7159"/>
    <w:rsid w:val="001B02A8"/>
    <w:rsid w:val="001B12B5"/>
    <w:rsid w:val="001B1C6E"/>
    <w:rsid w:val="001B64FD"/>
    <w:rsid w:val="001B7FAA"/>
    <w:rsid w:val="001C05D8"/>
    <w:rsid w:val="001C06B6"/>
    <w:rsid w:val="001C0EE5"/>
    <w:rsid w:val="001C2746"/>
    <w:rsid w:val="001C4A75"/>
    <w:rsid w:val="001D05B3"/>
    <w:rsid w:val="001D0C2C"/>
    <w:rsid w:val="001D0D12"/>
    <w:rsid w:val="001D19D0"/>
    <w:rsid w:val="001D1CAB"/>
    <w:rsid w:val="001D1EB8"/>
    <w:rsid w:val="001D2401"/>
    <w:rsid w:val="001D3A3B"/>
    <w:rsid w:val="001D46E6"/>
    <w:rsid w:val="001D5381"/>
    <w:rsid w:val="001D5873"/>
    <w:rsid w:val="001D5A50"/>
    <w:rsid w:val="001D68B4"/>
    <w:rsid w:val="001D6BEC"/>
    <w:rsid w:val="001E02DD"/>
    <w:rsid w:val="001E0AF5"/>
    <w:rsid w:val="001E0B1E"/>
    <w:rsid w:val="001E5757"/>
    <w:rsid w:val="001E6F37"/>
    <w:rsid w:val="001E7CC1"/>
    <w:rsid w:val="001F008C"/>
    <w:rsid w:val="001F08C5"/>
    <w:rsid w:val="001F0B5C"/>
    <w:rsid w:val="001F57EC"/>
    <w:rsid w:val="001F5ED8"/>
    <w:rsid w:val="001F736C"/>
    <w:rsid w:val="001F7FBD"/>
    <w:rsid w:val="0020024D"/>
    <w:rsid w:val="00200DC2"/>
    <w:rsid w:val="0020181F"/>
    <w:rsid w:val="0020421F"/>
    <w:rsid w:val="00204E67"/>
    <w:rsid w:val="00205918"/>
    <w:rsid w:val="0020656C"/>
    <w:rsid w:val="00210662"/>
    <w:rsid w:val="00212CE1"/>
    <w:rsid w:val="00212E51"/>
    <w:rsid w:val="00213731"/>
    <w:rsid w:val="0021496E"/>
    <w:rsid w:val="00215403"/>
    <w:rsid w:val="0021550D"/>
    <w:rsid w:val="00216426"/>
    <w:rsid w:val="0021687B"/>
    <w:rsid w:val="00221BED"/>
    <w:rsid w:val="00222534"/>
    <w:rsid w:val="00222F71"/>
    <w:rsid w:val="00225291"/>
    <w:rsid w:val="0022680E"/>
    <w:rsid w:val="0023002E"/>
    <w:rsid w:val="0023218F"/>
    <w:rsid w:val="002336A7"/>
    <w:rsid w:val="002338C4"/>
    <w:rsid w:val="00234CE1"/>
    <w:rsid w:val="00235339"/>
    <w:rsid w:val="00236BE1"/>
    <w:rsid w:val="00241681"/>
    <w:rsid w:val="00243EA7"/>
    <w:rsid w:val="00244168"/>
    <w:rsid w:val="00245C6C"/>
    <w:rsid w:val="0024633E"/>
    <w:rsid w:val="00246B0E"/>
    <w:rsid w:val="00246C86"/>
    <w:rsid w:val="00251014"/>
    <w:rsid w:val="002529DD"/>
    <w:rsid w:val="002538E5"/>
    <w:rsid w:val="002543B4"/>
    <w:rsid w:val="00256249"/>
    <w:rsid w:val="00256349"/>
    <w:rsid w:val="002621B3"/>
    <w:rsid w:val="00264DA1"/>
    <w:rsid w:val="0026560E"/>
    <w:rsid w:val="002661E7"/>
    <w:rsid w:val="00270C5A"/>
    <w:rsid w:val="00271880"/>
    <w:rsid w:val="0027285D"/>
    <w:rsid w:val="0028315D"/>
    <w:rsid w:val="0028509F"/>
    <w:rsid w:val="00285343"/>
    <w:rsid w:val="00285F8A"/>
    <w:rsid w:val="0028714C"/>
    <w:rsid w:val="00290DF6"/>
    <w:rsid w:val="002949E4"/>
    <w:rsid w:val="00297161"/>
    <w:rsid w:val="002971DD"/>
    <w:rsid w:val="00297583"/>
    <w:rsid w:val="002A09D3"/>
    <w:rsid w:val="002A3104"/>
    <w:rsid w:val="002A3444"/>
    <w:rsid w:val="002A7B22"/>
    <w:rsid w:val="002A7B57"/>
    <w:rsid w:val="002B2F50"/>
    <w:rsid w:val="002B4B90"/>
    <w:rsid w:val="002B53CC"/>
    <w:rsid w:val="002B5526"/>
    <w:rsid w:val="002B7257"/>
    <w:rsid w:val="002B72AD"/>
    <w:rsid w:val="002C0263"/>
    <w:rsid w:val="002C1817"/>
    <w:rsid w:val="002C6257"/>
    <w:rsid w:val="002C7F3B"/>
    <w:rsid w:val="002D0421"/>
    <w:rsid w:val="002D0B49"/>
    <w:rsid w:val="002D345F"/>
    <w:rsid w:val="002D5BB1"/>
    <w:rsid w:val="002E0AD1"/>
    <w:rsid w:val="002E1DC9"/>
    <w:rsid w:val="002E24B7"/>
    <w:rsid w:val="002E28A1"/>
    <w:rsid w:val="002E3C3C"/>
    <w:rsid w:val="002E46FA"/>
    <w:rsid w:val="002E4CF9"/>
    <w:rsid w:val="002E574D"/>
    <w:rsid w:val="002E5EC9"/>
    <w:rsid w:val="002E739D"/>
    <w:rsid w:val="002E781B"/>
    <w:rsid w:val="002F1304"/>
    <w:rsid w:val="002F144B"/>
    <w:rsid w:val="002F1487"/>
    <w:rsid w:val="002F2227"/>
    <w:rsid w:val="002F7821"/>
    <w:rsid w:val="003002AF"/>
    <w:rsid w:val="00302E12"/>
    <w:rsid w:val="00303505"/>
    <w:rsid w:val="003047DD"/>
    <w:rsid w:val="00306465"/>
    <w:rsid w:val="0030769D"/>
    <w:rsid w:val="00310D53"/>
    <w:rsid w:val="00312EE7"/>
    <w:rsid w:val="00313422"/>
    <w:rsid w:val="00315569"/>
    <w:rsid w:val="003159C9"/>
    <w:rsid w:val="00316603"/>
    <w:rsid w:val="00320759"/>
    <w:rsid w:val="003207DF"/>
    <w:rsid w:val="00322D7C"/>
    <w:rsid w:val="003238D9"/>
    <w:rsid w:val="00325125"/>
    <w:rsid w:val="00325487"/>
    <w:rsid w:val="00326110"/>
    <w:rsid w:val="00326A5D"/>
    <w:rsid w:val="00330238"/>
    <w:rsid w:val="0033113B"/>
    <w:rsid w:val="00333C7D"/>
    <w:rsid w:val="00334220"/>
    <w:rsid w:val="00335841"/>
    <w:rsid w:val="00336CDC"/>
    <w:rsid w:val="00345932"/>
    <w:rsid w:val="00345B7B"/>
    <w:rsid w:val="00345DE3"/>
    <w:rsid w:val="00346E5A"/>
    <w:rsid w:val="00347F8A"/>
    <w:rsid w:val="00350FF0"/>
    <w:rsid w:val="00352F0D"/>
    <w:rsid w:val="00355258"/>
    <w:rsid w:val="0035545D"/>
    <w:rsid w:val="00357A0C"/>
    <w:rsid w:val="0036125F"/>
    <w:rsid w:val="003649D3"/>
    <w:rsid w:val="00364A65"/>
    <w:rsid w:val="00366151"/>
    <w:rsid w:val="003665F0"/>
    <w:rsid w:val="00367233"/>
    <w:rsid w:val="00367D11"/>
    <w:rsid w:val="0037082A"/>
    <w:rsid w:val="00370FEE"/>
    <w:rsid w:val="00375C50"/>
    <w:rsid w:val="00376D6F"/>
    <w:rsid w:val="00377B9A"/>
    <w:rsid w:val="00381A6F"/>
    <w:rsid w:val="00381D6A"/>
    <w:rsid w:val="00383B84"/>
    <w:rsid w:val="00385A35"/>
    <w:rsid w:val="00385D23"/>
    <w:rsid w:val="00385F93"/>
    <w:rsid w:val="00386C1D"/>
    <w:rsid w:val="003871E6"/>
    <w:rsid w:val="00387379"/>
    <w:rsid w:val="003876C1"/>
    <w:rsid w:val="003908DE"/>
    <w:rsid w:val="0039145B"/>
    <w:rsid w:val="003914AC"/>
    <w:rsid w:val="00392502"/>
    <w:rsid w:val="003929B4"/>
    <w:rsid w:val="00392C19"/>
    <w:rsid w:val="003A01CC"/>
    <w:rsid w:val="003A30B6"/>
    <w:rsid w:val="003A38E3"/>
    <w:rsid w:val="003A7907"/>
    <w:rsid w:val="003B1CD2"/>
    <w:rsid w:val="003B1F7D"/>
    <w:rsid w:val="003B4D58"/>
    <w:rsid w:val="003B5693"/>
    <w:rsid w:val="003B7656"/>
    <w:rsid w:val="003B7E00"/>
    <w:rsid w:val="003C49A7"/>
    <w:rsid w:val="003C5772"/>
    <w:rsid w:val="003C60E4"/>
    <w:rsid w:val="003C6284"/>
    <w:rsid w:val="003C77B7"/>
    <w:rsid w:val="003C7B40"/>
    <w:rsid w:val="003D0F50"/>
    <w:rsid w:val="003D400E"/>
    <w:rsid w:val="003D46E1"/>
    <w:rsid w:val="003D647A"/>
    <w:rsid w:val="003E1448"/>
    <w:rsid w:val="003E5660"/>
    <w:rsid w:val="003E67DA"/>
    <w:rsid w:val="003F0C69"/>
    <w:rsid w:val="003F3188"/>
    <w:rsid w:val="003F3ED8"/>
    <w:rsid w:val="003F468F"/>
    <w:rsid w:val="003F46D3"/>
    <w:rsid w:val="003F4F2C"/>
    <w:rsid w:val="00401787"/>
    <w:rsid w:val="00402792"/>
    <w:rsid w:val="00407E45"/>
    <w:rsid w:val="004104E2"/>
    <w:rsid w:val="0041245D"/>
    <w:rsid w:val="00413FF9"/>
    <w:rsid w:val="0041453D"/>
    <w:rsid w:val="00414AE0"/>
    <w:rsid w:val="00416192"/>
    <w:rsid w:val="00416A18"/>
    <w:rsid w:val="00417E6B"/>
    <w:rsid w:val="0042247E"/>
    <w:rsid w:val="00422973"/>
    <w:rsid w:val="00422E81"/>
    <w:rsid w:val="004231A4"/>
    <w:rsid w:val="004330C6"/>
    <w:rsid w:val="0043594F"/>
    <w:rsid w:val="004378C4"/>
    <w:rsid w:val="004410EE"/>
    <w:rsid w:val="00441141"/>
    <w:rsid w:val="0044778F"/>
    <w:rsid w:val="004479E8"/>
    <w:rsid w:val="00450643"/>
    <w:rsid w:val="004522C6"/>
    <w:rsid w:val="0045289A"/>
    <w:rsid w:val="00453661"/>
    <w:rsid w:val="00454C7C"/>
    <w:rsid w:val="004554C3"/>
    <w:rsid w:val="0046101B"/>
    <w:rsid w:val="00462F5D"/>
    <w:rsid w:val="00463AA1"/>
    <w:rsid w:val="0046715C"/>
    <w:rsid w:val="00467795"/>
    <w:rsid w:val="0047011B"/>
    <w:rsid w:val="00471D35"/>
    <w:rsid w:val="00476804"/>
    <w:rsid w:val="00476855"/>
    <w:rsid w:val="004770D1"/>
    <w:rsid w:val="004778F1"/>
    <w:rsid w:val="00477A97"/>
    <w:rsid w:val="00480F53"/>
    <w:rsid w:val="00483583"/>
    <w:rsid w:val="00483E06"/>
    <w:rsid w:val="0048520B"/>
    <w:rsid w:val="00492B5F"/>
    <w:rsid w:val="00492C27"/>
    <w:rsid w:val="00493284"/>
    <w:rsid w:val="004952F8"/>
    <w:rsid w:val="00495B53"/>
    <w:rsid w:val="004A1714"/>
    <w:rsid w:val="004A6B56"/>
    <w:rsid w:val="004A7491"/>
    <w:rsid w:val="004B0843"/>
    <w:rsid w:val="004B5021"/>
    <w:rsid w:val="004B505E"/>
    <w:rsid w:val="004B52F4"/>
    <w:rsid w:val="004C3757"/>
    <w:rsid w:val="004C48EF"/>
    <w:rsid w:val="004C5CEB"/>
    <w:rsid w:val="004C7458"/>
    <w:rsid w:val="004D029C"/>
    <w:rsid w:val="004D2774"/>
    <w:rsid w:val="004D4FAA"/>
    <w:rsid w:val="004D79C5"/>
    <w:rsid w:val="004E191D"/>
    <w:rsid w:val="004E1996"/>
    <w:rsid w:val="004E1DE2"/>
    <w:rsid w:val="004E2338"/>
    <w:rsid w:val="004E443F"/>
    <w:rsid w:val="004E5030"/>
    <w:rsid w:val="004E63AF"/>
    <w:rsid w:val="004E718E"/>
    <w:rsid w:val="004E71E1"/>
    <w:rsid w:val="004E784E"/>
    <w:rsid w:val="004E7B98"/>
    <w:rsid w:val="004F1C93"/>
    <w:rsid w:val="004F3E4C"/>
    <w:rsid w:val="004F4117"/>
    <w:rsid w:val="004F5FE3"/>
    <w:rsid w:val="004F6881"/>
    <w:rsid w:val="00501921"/>
    <w:rsid w:val="005029B3"/>
    <w:rsid w:val="00502EB5"/>
    <w:rsid w:val="005033A4"/>
    <w:rsid w:val="00503E6B"/>
    <w:rsid w:val="00503E8F"/>
    <w:rsid w:val="00504D39"/>
    <w:rsid w:val="005069A5"/>
    <w:rsid w:val="005077F0"/>
    <w:rsid w:val="00510757"/>
    <w:rsid w:val="00511B12"/>
    <w:rsid w:val="00512409"/>
    <w:rsid w:val="00512998"/>
    <w:rsid w:val="00512A85"/>
    <w:rsid w:val="00513D56"/>
    <w:rsid w:val="00513FF6"/>
    <w:rsid w:val="00514C24"/>
    <w:rsid w:val="00515357"/>
    <w:rsid w:val="00522B8B"/>
    <w:rsid w:val="005233ED"/>
    <w:rsid w:val="005236A4"/>
    <w:rsid w:val="0052386E"/>
    <w:rsid w:val="00523BCF"/>
    <w:rsid w:val="00525065"/>
    <w:rsid w:val="00526ACD"/>
    <w:rsid w:val="0053099D"/>
    <w:rsid w:val="00530EAA"/>
    <w:rsid w:val="0053155E"/>
    <w:rsid w:val="00532665"/>
    <w:rsid w:val="0054002C"/>
    <w:rsid w:val="00541362"/>
    <w:rsid w:val="005417B1"/>
    <w:rsid w:val="0054196E"/>
    <w:rsid w:val="00542D42"/>
    <w:rsid w:val="00542FB6"/>
    <w:rsid w:val="005454D4"/>
    <w:rsid w:val="00545C71"/>
    <w:rsid w:val="00547888"/>
    <w:rsid w:val="005526FB"/>
    <w:rsid w:val="00554C6E"/>
    <w:rsid w:val="00555A8B"/>
    <w:rsid w:val="00561339"/>
    <w:rsid w:val="00562B9A"/>
    <w:rsid w:val="00563234"/>
    <w:rsid w:val="0056421F"/>
    <w:rsid w:val="005646A6"/>
    <w:rsid w:val="00564C41"/>
    <w:rsid w:val="00565A93"/>
    <w:rsid w:val="00566C50"/>
    <w:rsid w:val="00567A57"/>
    <w:rsid w:val="005701E9"/>
    <w:rsid w:val="00570D2C"/>
    <w:rsid w:val="0057241F"/>
    <w:rsid w:val="00573A58"/>
    <w:rsid w:val="00573C94"/>
    <w:rsid w:val="0057431C"/>
    <w:rsid w:val="0057458E"/>
    <w:rsid w:val="00575822"/>
    <w:rsid w:val="00576321"/>
    <w:rsid w:val="0057654A"/>
    <w:rsid w:val="00576710"/>
    <w:rsid w:val="00576D86"/>
    <w:rsid w:val="00576E18"/>
    <w:rsid w:val="00577B7A"/>
    <w:rsid w:val="005813CA"/>
    <w:rsid w:val="005814AC"/>
    <w:rsid w:val="00582277"/>
    <w:rsid w:val="00583849"/>
    <w:rsid w:val="00583FCB"/>
    <w:rsid w:val="005841B6"/>
    <w:rsid w:val="00584F4D"/>
    <w:rsid w:val="0058557F"/>
    <w:rsid w:val="00587F28"/>
    <w:rsid w:val="0059184F"/>
    <w:rsid w:val="00591A48"/>
    <w:rsid w:val="00593030"/>
    <w:rsid w:val="00595CD4"/>
    <w:rsid w:val="005A0983"/>
    <w:rsid w:val="005A098D"/>
    <w:rsid w:val="005A1282"/>
    <w:rsid w:val="005A225A"/>
    <w:rsid w:val="005A24F7"/>
    <w:rsid w:val="005A3532"/>
    <w:rsid w:val="005A76A0"/>
    <w:rsid w:val="005A78A3"/>
    <w:rsid w:val="005B0645"/>
    <w:rsid w:val="005B0867"/>
    <w:rsid w:val="005B14AA"/>
    <w:rsid w:val="005B1C34"/>
    <w:rsid w:val="005B244B"/>
    <w:rsid w:val="005B4D0A"/>
    <w:rsid w:val="005B56AE"/>
    <w:rsid w:val="005B7928"/>
    <w:rsid w:val="005C3557"/>
    <w:rsid w:val="005C3F9C"/>
    <w:rsid w:val="005D0512"/>
    <w:rsid w:val="005D0967"/>
    <w:rsid w:val="005D16BC"/>
    <w:rsid w:val="005D1FBD"/>
    <w:rsid w:val="005D24EA"/>
    <w:rsid w:val="005D494E"/>
    <w:rsid w:val="005D50B9"/>
    <w:rsid w:val="005D5309"/>
    <w:rsid w:val="005D5525"/>
    <w:rsid w:val="005D60FC"/>
    <w:rsid w:val="005D62F0"/>
    <w:rsid w:val="005D7454"/>
    <w:rsid w:val="005D7712"/>
    <w:rsid w:val="005E078E"/>
    <w:rsid w:val="005E1365"/>
    <w:rsid w:val="005E3D1D"/>
    <w:rsid w:val="005E52B8"/>
    <w:rsid w:val="005E7D0F"/>
    <w:rsid w:val="005F0821"/>
    <w:rsid w:val="005F0FB4"/>
    <w:rsid w:val="005F5441"/>
    <w:rsid w:val="005F5D99"/>
    <w:rsid w:val="005F785F"/>
    <w:rsid w:val="006018D2"/>
    <w:rsid w:val="00601D31"/>
    <w:rsid w:val="006023BB"/>
    <w:rsid w:val="006035ED"/>
    <w:rsid w:val="00603C0F"/>
    <w:rsid w:val="00605661"/>
    <w:rsid w:val="00611D29"/>
    <w:rsid w:val="0061786B"/>
    <w:rsid w:val="00623011"/>
    <w:rsid w:val="0062377C"/>
    <w:rsid w:val="006317C8"/>
    <w:rsid w:val="006328EF"/>
    <w:rsid w:val="00633551"/>
    <w:rsid w:val="00634398"/>
    <w:rsid w:val="00635421"/>
    <w:rsid w:val="00637685"/>
    <w:rsid w:val="0063777E"/>
    <w:rsid w:val="00640318"/>
    <w:rsid w:val="0064105D"/>
    <w:rsid w:val="006410F4"/>
    <w:rsid w:val="006418F8"/>
    <w:rsid w:val="0064319B"/>
    <w:rsid w:val="0064476E"/>
    <w:rsid w:val="00645F97"/>
    <w:rsid w:val="00646868"/>
    <w:rsid w:val="00647D9F"/>
    <w:rsid w:val="006514F7"/>
    <w:rsid w:val="0065181F"/>
    <w:rsid w:val="006523B5"/>
    <w:rsid w:val="0065262A"/>
    <w:rsid w:val="00653808"/>
    <w:rsid w:val="00654D37"/>
    <w:rsid w:val="00655891"/>
    <w:rsid w:val="00656D29"/>
    <w:rsid w:val="00661734"/>
    <w:rsid w:val="0066244D"/>
    <w:rsid w:val="006624E0"/>
    <w:rsid w:val="006627A0"/>
    <w:rsid w:val="00662EE3"/>
    <w:rsid w:val="00662EEB"/>
    <w:rsid w:val="0066392E"/>
    <w:rsid w:val="00665C6C"/>
    <w:rsid w:val="00671311"/>
    <w:rsid w:val="0067171A"/>
    <w:rsid w:val="006751E0"/>
    <w:rsid w:val="006756B6"/>
    <w:rsid w:val="00677E58"/>
    <w:rsid w:val="006800A3"/>
    <w:rsid w:val="006800E4"/>
    <w:rsid w:val="00680A5A"/>
    <w:rsid w:val="00680EA6"/>
    <w:rsid w:val="00681A1A"/>
    <w:rsid w:val="00685580"/>
    <w:rsid w:val="006869E4"/>
    <w:rsid w:val="00690397"/>
    <w:rsid w:val="00690F44"/>
    <w:rsid w:val="006919C0"/>
    <w:rsid w:val="00693AA2"/>
    <w:rsid w:val="00693AE1"/>
    <w:rsid w:val="0069406D"/>
    <w:rsid w:val="0069457C"/>
    <w:rsid w:val="00695662"/>
    <w:rsid w:val="0069757F"/>
    <w:rsid w:val="006A54A2"/>
    <w:rsid w:val="006A5AA3"/>
    <w:rsid w:val="006B7613"/>
    <w:rsid w:val="006C39DF"/>
    <w:rsid w:val="006C3C62"/>
    <w:rsid w:val="006C50FA"/>
    <w:rsid w:val="006C6675"/>
    <w:rsid w:val="006D03E0"/>
    <w:rsid w:val="006D2BC5"/>
    <w:rsid w:val="006D3F57"/>
    <w:rsid w:val="006D4472"/>
    <w:rsid w:val="006D47A5"/>
    <w:rsid w:val="006D5306"/>
    <w:rsid w:val="006E09BD"/>
    <w:rsid w:val="006E1217"/>
    <w:rsid w:val="006E23C0"/>
    <w:rsid w:val="006E3AE4"/>
    <w:rsid w:val="006E5BF8"/>
    <w:rsid w:val="006E6DED"/>
    <w:rsid w:val="006E7FFC"/>
    <w:rsid w:val="006F0671"/>
    <w:rsid w:val="006F1F62"/>
    <w:rsid w:val="006F211F"/>
    <w:rsid w:val="006F61D5"/>
    <w:rsid w:val="006F695E"/>
    <w:rsid w:val="006F6DEE"/>
    <w:rsid w:val="006F706E"/>
    <w:rsid w:val="006F7F30"/>
    <w:rsid w:val="007010F8"/>
    <w:rsid w:val="00702A37"/>
    <w:rsid w:val="00704240"/>
    <w:rsid w:val="0070671B"/>
    <w:rsid w:val="0071729D"/>
    <w:rsid w:val="0072139E"/>
    <w:rsid w:val="0073160B"/>
    <w:rsid w:val="00733471"/>
    <w:rsid w:val="007346DC"/>
    <w:rsid w:val="00735EB1"/>
    <w:rsid w:val="0074037C"/>
    <w:rsid w:val="00740E3F"/>
    <w:rsid w:val="0074340C"/>
    <w:rsid w:val="0074340E"/>
    <w:rsid w:val="007453E9"/>
    <w:rsid w:val="007476D3"/>
    <w:rsid w:val="007547F4"/>
    <w:rsid w:val="00756D52"/>
    <w:rsid w:val="00757C60"/>
    <w:rsid w:val="00761453"/>
    <w:rsid w:val="00761B90"/>
    <w:rsid w:val="0076234A"/>
    <w:rsid w:val="00764B7B"/>
    <w:rsid w:val="00764E4F"/>
    <w:rsid w:val="0076796F"/>
    <w:rsid w:val="00770F9C"/>
    <w:rsid w:val="00771751"/>
    <w:rsid w:val="0077209E"/>
    <w:rsid w:val="0077373A"/>
    <w:rsid w:val="007738EF"/>
    <w:rsid w:val="00774486"/>
    <w:rsid w:val="007745AF"/>
    <w:rsid w:val="007771BD"/>
    <w:rsid w:val="00777363"/>
    <w:rsid w:val="00781B05"/>
    <w:rsid w:val="00781B26"/>
    <w:rsid w:val="00781B79"/>
    <w:rsid w:val="00783DBC"/>
    <w:rsid w:val="00785787"/>
    <w:rsid w:val="00786B7E"/>
    <w:rsid w:val="007874C2"/>
    <w:rsid w:val="0079048E"/>
    <w:rsid w:val="00790756"/>
    <w:rsid w:val="00790AB7"/>
    <w:rsid w:val="00792A54"/>
    <w:rsid w:val="00793E5B"/>
    <w:rsid w:val="00795BBB"/>
    <w:rsid w:val="007979A0"/>
    <w:rsid w:val="00797E96"/>
    <w:rsid w:val="007A0913"/>
    <w:rsid w:val="007A0BF9"/>
    <w:rsid w:val="007A141D"/>
    <w:rsid w:val="007A3E1A"/>
    <w:rsid w:val="007A47AD"/>
    <w:rsid w:val="007A4D6E"/>
    <w:rsid w:val="007A7422"/>
    <w:rsid w:val="007B0C00"/>
    <w:rsid w:val="007B0D18"/>
    <w:rsid w:val="007B1F4D"/>
    <w:rsid w:val="007B221A"/>
    <w:rsid w:val="007B6818"/>
    <w:rsid w:val="007B7D02"/>
    <w:rsid w:val="007C0741"/>
    <w:rsid w:val="007C0CF4"/>
    <w:rsid w:val="007C1681"/>
    <w:rsid w:val="007C4472"/>
    <w:rsid w:val="007C4EF0"/>
    <w:rsid w:val="007C5038"/>
    <w:rsid w:val="007C5A8A"/>
    <w:rsid w:val="007C679D"/>
    <w:rsid w:val="007D1B87"/>
    <w:rsid w:val="007D2556"/>
    <w:rsid w:val="007D29CA"/>
    <w:rsid w:val="007D6042"/>
    <w:rsid w:val="007D61D3"/>
    <w:rsid w:val="007D6EB5"/>
    <w:rsid w:val="007E052C"/>
    <w:rsid w:val="007E094C"/>
    <w:rsid w:val="007E49F5"/>
    <w:rsid w:val="007E66CB"/>
    <w:rsid w:val="007E6FA6"/>
    <w:rsid w:val="007F228E"/>
    <w:rsid w:val="007F3BA8"/>
    <w:rsid w:val="007F4169"/>
    <w:rsid w:val="007F4732"/>
    <w:rsid w:val="007F6143"/>
    <w:rsid w:val="007F6FBD"/>
    <w:rsid w:val="00800AA5"/>
    <w:rsid w:val="00800F59"/>
    <w:rsid w:val="00801DF3"/>
    <w:rsid w:val="008024F4"/>
    <w:rsid w:val="00802572"/>
    <w:rsid w:val="008026BF"/>
    <w:rsid w:val="00802C16"/>
    <w:rsid w:val="00803161"/>
    <w:rsid w:val="0080354E"/>
    <w:rsid w:val="0080631F"/>
    <w:rsid w:val="0080774F"/>
    <w:rsid w:val="0081324E"/>
    <w:rsid w:val="00815572"/>
    <w:rsid w:val="00816653"/>
    <w:rsid w:val="00817E50"/>
    <w:rsid w:val="00817EFC"/>
    <w:rsid w:val="0082167A"/>
    <w:rsid w:val="008236EF"/>
    <w:rsid w:val="008253C0"/>
    <w:rsid w:val="0082762B"/>
    <w:rsid w:val="008341C4"/>
    <w:rsid w:val="00835206"/>
    <w:rsid w:val="008352F0"/>
    <w:rsid w:val="00836CC7"/>
    <w:rsid w:val="00836D2C"/>
    <w:rsid w:val="00840955"/>
    <w:rsid w:val="00845640"/>
    <w:rsid w:val="00847254"/>
    <w:rsid w:val="00847EC1"/>
    <w:rsid w:val="008503D6"/>
    <w:rsid w:val="00850B43"/>
    <w:rsid w:val="00851740"/>
    <w:rsid w:val="008517CB"/>
    <w:rsid w:val="008520F4"/>
    <w:rsid w:val="008533A8"/>
    <w:rsid w:val="008551DD"/>
    <w:rsid w:val="00855BA6"/>
    <w:rsid w:val="0085659B"/>
    <w:rsid w:val="00860B59"/>
    <w:rsid w:val="00861E0A"/>
    <w:rsid w:val="00863769"/>
    <w:rsid w:val="00863F5F"/>
    <w:rsid w:val="00864072"/>
    <w:rsid w:val="00867CC6"/>
    <w:rsid w:val="0087451C"/>
    <w:rsid w:val="0087505B"/>
    <w:rsid w:val="00880986"/>
    <w:rsid w:val="00881130"/>
    <w:rsid w:val="00881A54"/>
    <w:rsid w:val="00882930"/>
    <w:rsid w:val="008832C1"/>
    <w:rsid w:val="00883571"/>
    <w:rsid w:val="00883925"/>
    <w:rsid w:val="00884664"/>
    <w:rsid w:val="008847F1"/>
    <w:rsid w:val="00884B50"/>
    <w:rsid w:val="00886173"/>
    <w:rsid w:val="00886683"/>
    <w:rsid w:val="00886BDD"/>
    <w:rsid w:val="00886D79"/>
    <w:rsid w:val="008871D6"/>
    <w:rsid w:val="00887569"/>
    <w:rsid w:val="00891D7C"/>
    <w:rsid w:val="008933AA"/>
    <w:rsid w:val="00893406"/>
    <w:rsid w:val="00893F64"/>
    <w:rsid w:val="00895BC5"/>
    <w:rsid w:val="00897953"/>
    <w:rsid w:val="008A08A5"/>
    <w:rsid w:val="008A10EE"/>
    <w:rsid w:val="008A1EE6"/>
    <w:rsid w:val="008A1FF9"/>
    <w:rsid w:val="008A3C9E"/>
    <w:rsid w:val="008A3CBC"/>
    <w:rsid w:val="008A528B"/>
    <w:rsid w:val="008A6838"/>
    <w:rsid w:val="008B0ECF"/>
    <w:rsid w:val="008B1194"/>
    <w:rsid w:val="008B2CE6"/>
    <w:rsid w:val="008B3E7F"/>
    <w:rsid w:val="008B7306"/>
    <w:rsid w:val="008C056F"/>
    <w:rsid w:val="008C0E63"/>
    <w:rsid w:val="008C14F1"/>
    <w:rsid w:val="008C4704"/>
    <w:rsid w:val="008C4CD3"/>
    <w:rsid w:val="008C5794"/>
    <w:rsid w:val="008C5EBF"/>
    <w:rsid w:val="008C6D27"/>
    <w:rsid w:val="008C7D5B"/>
    <w:rsid w:val="008C7D73"/>
    <w:rsid w:val="008D04D2"/>
    <w:rsid w:val="008D0A13"/>
    <w:rsid w:val="008D0F7E"/>
    <w:rsid w:val="008D5834"/>
    <w:rsid w:val="008D60D5"/>
    <w:rsid w:val="008E1F10"/>
    <w:rsid w:val="008E516F"/>
    <w:rsid w:val="008E64F9"/>
    <w:rsid w:val="008E654D"/>
    <w:rsid w:val="008E7D6B"/>
    <w:rsid w:val="008F06E6"/>
    <w:rsid w:val="008F0F3C"/>
    <w:rsid w:val="008F1E37"/>
    <w:rsid w:val="008F50EC"/>
    <w:rsid w:val="008F5861"/>
    <w:rsid w:val="008F6AA9"/>
    <w:rsid w:val="0090192A"/>
    <w:rsid w:val="00901E02"/>
    <w:rsid w:val="00903737"/>
    <w:rsid w:val="00903CCA"/>
    <w:rsid w:val="00904C2C"/>
    <w:rsid w:val="00905011"/>
    <w:rsid w:val="00905477"/>
    <w:rsid w:val="0090597C"/>
    <w:rsid w:val="0090680E"/>
    <w:rsid w:val="0090790A"/>
    <w:rsid w:val="00910469"/>
    <w:rsid w:val="00910E4D"/>
    <w:rsid w:val="00913060"/>
    <w:rsid w:val="00913525"/>
    <w:rsid w:val="009149A3"/>
    <w:rsid w:val="00917FAD"/>
    <w:rsid w:val="009219F2"/>
    <w:rsid w:val="00921A4D"/>
    <w:rsid w:val="0092369F"/>
    <w:rsid w:val="00923C14"/>
    <w:rsid w:val="00924EE0"/>
    <w:rsid w:val="00926FC4"/>
    <w:rsid w:val="00930D1F"/>
    <w:rsid w:val="00931C58"/>
    <w:rsid w:val="009328F5"/>
    <w:rsid w:val="0093338E"/>
    <w:rsid w:val="00933577"/>
    <w:rsid w:val="00933985"/>
    <w:rsid w:val="009365D7"/>
    <w:rsid w:val="00937D78"/>
    <w:rsid w:val="00937E5F"/>
    <w:rsid w:val="00940D43"/>
    <w:rsid w:val="00941929"/>
    <w:rsid w:val="00941ECF"/>
    <w:rsid w:val="009433E9"/>
    <w:rsid w:val="0094383E"/>
    <w:rsid w:val="00944DD3"/>
    <w:rsid w:val="009451F5"/>
    <w:rsid w:val="00946815"/>
    <w:rsid w:val="0095071E"/>
    <w:rsid w:val="00951201"/>
    <w:rsid w:val="00952726"/>
    <w:rsid w:val="009573EE"/>
    <w:rsid w:val="009603B4"/>
    <w:rsid w:val="00960AB7"/>
    <w:rsid w:val="00962102"/>
    <w:rsid w:val="009628E2"/>
    <w:rsid w:val="00963135"/>
    <w:rsid w:val="0096464E"/>
    <w:rsid w:val="0096524D"/>
    <w:rsid w:val="00965B3E"/>
    <w:rsid w:val="00966F9A"/>
    <w:rsid w:val="00967ED4"/>
    <w:rsid w:val="00970AF4"/>
    <w:rsid w:val="0097137B"/>
    <w:rsid w:val="00972C05"/>
    <w:rsid w:val="00973DD3"/>
    <w:rsid w:val="0097505C"/>
    <w:rsid w:val="00975ED2"/>
    <w:rsid w:val="0097695F"/>
    <w:rsid w:val="00981338"/>
    <w:rsid w:val="009826D4"/>
    <w:rsid w:val="00983372"/>
    <w:rsid w:val="0098374C"/>
    <w:rsid w:val="009853C1"/>
    <w:rsid w:val="009855DB"/>
    <w:rsid w:val="00987BC5"/>
    <w:rsid w:val="00990FC2"/>
    <w:rsid w:val="009934E7"/>
    <w:rsid w:val="00993825"/>
    <w:rsid w:val="00993A11"/>
    <w:rsid w:val="009A4ECA"/>
    <w:rsid w:val="009A5504"/>
    <w:rsid w:val="009A6CFA"/>
    <w:rsid w:val="009B0924"/>
    <w:rsid w:val="009B42D7"/>
    <w:rsid w:val="009B591F"/>
    <w:rsid w:val="009B6675"/>
    <w:rsid w:val="009C28AB"/>
    <w:rsid w:val="009C2F00"/>
    <w:rsid w:val="009C2FCA"/>
    <w:rsid w:val="009D18C0"/>
    <w:rsid w:val="009D1A76"/>
    <w:rsid w:val="009D26A0"/>
    <w:rsid w:val="009D3378"/>
    <w:rsid w:val="009D35BF"/>
    <w:rsid w:val="009D4474"/>
    <w:rsid w:val="009D4691"/>
    <w:rsid w:val="009D4C18"/>
    <w:rsid w:val="009E0AB7"/>
    <w:rsid w:val="009E4B33"/>
    <w:rsid w:val="009E4B6C"/>
    <w:rsid w:val="009E4F06"/>
    <w:rsid w:val="009E6186"/>
    <w:rsid w:val="009E6F49"/>
    <w:rsid w:val="009F1FEF"/>
    <w:rsid w:val="009F2FBB"/>
    <w:rsid w:val="009F367D"/>
    <w:rsid w:val="009F6F40"/>
    <w:rsid w:val="00A03AC6"/>
    <w:rsid w:val="00A049A5"/>
    <w:rsid w:val="00A04BB9"/>
    <w:rsid w:val="00A0513E"/>
    <w:rsid w:val="00A060BF"/>
    <w:rsid w:val="00A06233"/>
    <w:rsid w:val="00A07EF1"/>
    <w:rsid w:val="00A122C1"/>
    <w:rsid w:val="00A13325"/>
    <w:rsid w:val="00A13E8B"/>
    <w:rsid w:val="00A147F3"/>
    <w:rsid w:val="00A14E0E"/>
    <w:rsid w:val="00A16A62"/>
    <w:rsid w:val="00A1710B"/>
    <w:rsid w:val="00A17650"/>
    <w:rsid w:val="00A204E4"/>
    <w:rsid w:val="00A2355B"/>
    <w:rsid w:val="00A240C9"/>
    <w:rsid w:val="00A241D0"/>
    <w:rsid w:val="00A24ED3"/>
    <w:rsid w:val="00A25189"/>
    <w:rsid w:val="00A255B4"/>
    <w:rsid w:val="00A267A1"/>
    <w:rsid w:val="00A26B1B"/>
    <w:rsid w:val="00A270E7"/>
    <w:rsid w:val="00A3286C"/>
    <w:rsid w:val="00A33738"/>
    <w:rsid w:val="00A34169"/>
    <w:rsid w:val="00A37AD3"/>
    <w:rsid w:val="00A41445"/>
    <w:rsid w:val="00A42A3F"/>
    <w:rsid w:val="00A45981"/>
    <w:rsid w:val="00A46CB1"/>
    <w:rsid w:val="00A46DA5"/>
    <w:rsid w:val="00A47027"/>
    <w:rsid w:val="00A47C8A"/>
    <w:rsid w:val="00A5178E"/>
    <w:rsid w:val="00A51876"/>
    <w:rsid w:val="00A52BAC"/>
    <w:rsid w:val="00A56214"/>
    <w:rsid w:val="00A60633"/>
    <w:rsid w:val="00A6161F"/>
    <w:rsid w:val="00A627B1"/>
    <w:rsid w:val="00A63F19"/>
    <w:rsid w:val="00A7010A"/>
    <w:rsid w:val="00A72C58"/>
    <w:rsid w:val="00A74EF5"/>
    <w:rsid w:val="00A75A65"/>
    <w:rsid w:val="00A75BCB"/>
    <w:rsid w:val="00A7603E"/>
    <w:rsid w:val="00A768CA"/>
    <w:rsid w:val="00A8195A"/>
    <w:rsid w:val="00A83D88"/>
    <w:rsid w:val="00A8669E"/>
    <w:rsid w:val="00A878A9"/>
    <w:rsid w:val="00A905F8"/>
    <w:rsid w:val="00A9077B"/>
    <w:rsid w:val="00A914AF"/>
    <w:rsid w:val="00A935F4"/>
    <w:rsid w:val="00A954B8"/>
    <w:rsid w:val="00A95D5C"/>
    <w:rsid w:val="00A97095"/>
    <w:rsid w:val="00A97D38"/>
    <w:rsid w:val="00AA1917"/>
    <w:rsid w:val="00AA294F"/>
    <w:rsid w:val="00AA2982"/>
    <w:rsid w:val="00AA2F21"/>
    <w:rsid w:val="00AA4FBA"/>
    <w:rsid w:val="00AA5699"/>
    <w:rsid w:val="00AA7D22"/>
    <w:rsid w:val="00AB016F"/>
    <w:rsid w:val="00AB1471"/>
    <w:rsid w:val="00AB1F2A"/>
    <w:rsid w:val="00AB39C0"/>
    <w:rsid w:val="00AB6BE5"/>
    <w:rsid w:val="00AB7072"/>
    <w:rsid w:val="00AB7252"/>
    <w:rsid w:val="00AC1E98"/>
    <w:rsid w:val="00AC556D"/>
    <w:rsid w:val="00AC5A5B"/>
    <w:rsid w:val="00AC61BD"/>
    <w:rsid w:val="00AC66C5"/>
    <w:rsid w:val="00AD04E4"/>
    <w:rsid w:val="00AD278E"/>
    <w:rsid w:val="00AD4937"/>
    <w:rsid w:val="00AD52DA"/>
    <w:rsid w:val="00AD5B6C"/>
    <w:rsid w:val="00AE1BC9"/>
    <w:rsid w:val="00AE208C"/>
    <w:rsid w:val="00AE2A30"/>
    <w:rsid w:val="00AE30D2"/>
    <w:rsid w:val="00AE675F"/>
    <w:rsid w:val="00AF1FB6"/>
    <w:rsid w:val="00AF25DB"/>
    <w:rsid w:val="00AF52F5"/>
    <w:rsid w:val="00AF7080"/>
    <w:rsid w:val="00B00B85"/>
    <w:rsid w:val="00B01550"/>
    <w:rsid w:val="00B0191F"/>
    <w:rsid w:val="00B04210"/>
    <w:rsid w:val="00B047ED"/>
    <w:rsid w:val="00B06239"/>
    <w:rsid w:val="00B06948"/>
    <w:rsid w:val="00B069C1"/>
    <w:rsid w:val="00B07548"/>
    <w:rsid w:val="00B114D9"/>
    <w:rsid w:val="00B16FC5"/>
    <w:rsid w:val="00B205CD"/>
    <w:rsid w:val="00B20D29"/>
    <w:rsid w:val="00B22745"/>
    <w:rsid w:val="00B242C6"/>
    <w:rsid w:val="00B24533"/>
    <w:rsid w:val="00B248AF"/>
    <w:rsid w:val="00B31881"/>
    <w:rsid w:val="00B343EC"/>
    <w:rsid w:val="00B35700"/>
    <w:rsid w:val="00B40438"/>
    <w:rsid w:val="00B429E2"/>
    <w:rsid w:val="00B42D1D"/>
    <w:rsid w:val="00B42F13"/>
    <w:rsid w:val="00B439F9"/>
    <w:rsid w:val="00B44A49"/>
    <w:rsid w:val="00B45443"/>
    <w:rsid w:val="00B467F6"/>
    <w:rsid w:val="00B47086"/>
    <w:rsid w:val="00B5016C"/>
    <w:rsid w:val="00B50BDA"/>
    <w:rsid w:val="00B56A8A"/>
    <w:rsid w:val="00B5769B"/>
    <w:rsid w:val="00B63633"/>
    <w:rsid w:val="00B648FA"/>
    <w:rsid w:val="00B65E60"/>
    <w:rsid w:val="00B6760B"/>
    <w:rsid w:val="00B70B65"/>
    <w:rsid w:val="00B72624"/>
    <w:rsid w:val="00B73512"/>
    <w:rsid w:val="00B73A60"/>
    <w:rsid w:val="00B75001"/>
    <w:rsid w:val="00B8257B"/>
    <w:rsid w:val="00B8274D"/>
    <w:rsid w:val="00B84080"/>
    <w:rsid w:val="00B856FB"/>
    <w:rsid w:val="00B86C1D"/>
    <w:rsid w:val="00B874FC"/>
    <w:rsid w:val="00B87ECB"/>
    <w:rsid w:val="00B920A4"/>
    <w:rsid w:val="00B93110"/>
    <w:rsid w:val="00B93C51"/>
    <w:rsid w:val="00B951FA"/>
    <w:rsid w:val="00B9522E"/>
    <w:rsid w:val="00B960DB"/>
    <w:rsid w:val="00B96A5D"/>
    <w:rsid w:val="00B97527"/>
    <w:rsid w:val="00BA2B01"/>
    <w:rsid w:val="00BA4374"/>
    <w:rsid w:val="00BA4AD3"/>
    <w:rsid w:val="00BA4B80"/>
    <w:rsid w:val="00BA4FEE"/>
    <w:rsid w:val="00BA5547"/>
    <w:rsid w:val="00BA7145"/>
    <w:rsid w:val="00BA7191"/>
    <w:rsid w:val="00BA72D2"/>
    <w:rsid w:val="00BA7778"/>
    <w:rsid w:val="00BB2FD2"/>
    <w:rsid w:val="00BB32CE"/>
    <w:rsid w:val="00BB4FAD"/>
    <w:rsid w:val="00BB6096"/>
    <w:rsid w:val="00BB7418"/>
    <w:rsid w:val="00BB7A16"/>
    <w:rsid w:val="00BB7AD1"/>
    <w:rsid w:val="00BC07EC"/>
    <w:rsid w:val="00BC101F"/>
    <w:rsid w:val="00BC1096"/>
    <w:rsid w:val="00BC14FA"/>
    <w:rsid w:val="00BC31D8"/>
    <w:rsid w:val="00BC33FA"/>
    <w:rsid w:val="00BC4385"/>
    <w:rsid w:val="00BC5819"/>
    <w:rsid w:val="00BD032F"/>
    <w:rsid w:val="00BD1EC7"/>
    <w:rsid w:val="00BD234B"/>
    <w:rsid w:val="00BD2427"/>
    <w:rsid w:val="00BD2651"/>
    <w:rsid w:val="00BD4E44"/>
    <w:rsid w:val="00BE027B"/>
    <w:rsid w:val="00BE13DE"/>
    <w:rsid w:val="00BE24F7"/>
    <w:rsid w:val="00BE2C79"/>
    <w:rsid w:val="00BE2D1A"/>
    <w:rsid w:val="00BE5468"/>
    <w:rsid w:val="00BE69AE"/>
    <w:rsid w:val="00BE6CF7"/>
    <w:rsid w:val="00BF062B"/>
    <w:rsid w:val="00BF0691"/>
    <w:rsid w:val="00BF33D8"/>
    <w:rsid w:val="00BF3915"/>
    <w:rsid w:val="00BF6914"/>
    <w:rsid w:val="00BF6A19"/>
    <w:rsid w:val="00BF7105"/>
    <w:rsid w:val="00C02325"/>
    <w:rsid w:val="00C058C2"/>
    <w:rsid w:val="00C073F5"/>
    <w:rsid w:val="00C1222B"/>
    <w:rsid w:val="00C12EC8"/>
    <w:rsid w:val="00C13E0F"/>
    <w:rsid w:val="00C14A70"/>
    <w:rsid w:val="00C151D6"/>
    <w:rsid w:val="00C1733F"/>
    <w:rsid w:val="00C22326"/>
    <w:rsid w:val="00C233BC"/>
    <w:rsid w:val="00C24715"/>
    <w:rsid w:val="00C2497F"/>
    <w:rsid w:val="00C25C51"/>
    <w:rsid w:val="00C265EE"/>
    <w:rsid w:val="00C27696"/>
    <w:rsid w:val="00C27FF6"/>
    <w:rsid w:val="00C3147D"/>
    <w:rsid w:val="00C33297"/>
    <w:rsid w:val="00C339C3"/>
    <w:rsid w:val="00C34A59"/>
    <w:rsid w:val="00C35BEA"/>
    <w:rsid w:val="00C3769C"/>
    <w:rsid w:val="00C37885"/>
    <w:rsid w:val="00C429C9"/>
    <w:rsid w:val="00C4392C"/>
    <w:rsid w:val="00C46B08"/>
    <w:rsid w:val="00C52F8C"/>
    <w:rsid w:val="00C53AAB"/>
    <w:rsid w:val="00C60955"/>
    <w:rsid w:val="00C60A68"/>
    <w:rsid w:val="00C61A1C"/>
    <w:rsid w:val="00C633A3"/>
    <w:rsid w:val="00C64FE7"/>
    <w:rsid w:val="00C65CCD"/>
    <w:rsid w:val="00C66321"/>
    <w:rsid w:val="00C70102"/>
    <w:rsid w:val="00C70D4B"/>
    <w:rsid w:val="00C71FA6"/>
    <w:rsid w:val="00C733BC"/>
    <w:rsid w:val="00C7399F"/>
    <w:rsid w:val="00C773B3"/>
    <w:rsid w:val="00C7753E"/>
    <w:rsid w:val="00C80501"/>
    <w:rsid w:val="00C81914"/>
    <w:rsid w:val="00C831C9"/>
    <w:rsid w:val="00C83B3A"/>
    <w:rsid w:val="00C84FBD"/>
    <w:rsid w:val="00C8614E"/>
    <w:rsid w:val="00C8684E"/>
    <w:rsid w:val="00C919A9"/>
    <w:rsid w:val="00C933A8"/>
    <w:rsid w:val="00C937E5"/>
    <w:rsid w:val="00C978BA"/>
    <w:rsid w:val="00CA05A9"/>
    <w:rsid w:val="00CA1722"/>
    <w:rsid w:val="00CA17F1"/>
    <w:rsid w:val="00CA1FD3"/>
    <w:rsid w:val="00CA2A12"/>
    <w:rsid w:val="00CB0F1C"/>
    <w:rsid w:val="00CB14A0"/>
    <w:rsid w:val="00CB28D1"/>
    <w:rsid w:val="00CB408E"/>
    <w:rsid w:val="00CB66C6"/>
    <w:rsid w:val="00CB6D8D"/>
    <w:rsid w:val="00CB7107"/>
    <w:rsid w:val="00CB77D1"/>
    <w:rsid w:val="00CC0743"/>
    <w:rsid w:val="00CC08A4"/>
    <w:rsid w:val="00CC129F"/>
    <w:rsid w:val="00CC7C6B"/>
    <w:rsid w:val="00CD1D54"/>
    <w:rsid w:val="00CD2458"/>
    <w:rsid w:val="00CD2546"/>
    <w:rsid w:val="00CD3334"/>
    <w:rsid w:val="00CD3E8A"/>
    <w:rsid w:val="00CD57C3"/>
    <w:rsid w:val="00CE0BA4"/>
    <w:rsid w:val="00CE1373"/>
    <w:rsid w:val="00CE14E4"/>
    <w:rsid w:val="00CE2B2D"/>
    <w:rsid w:val="00CE364A"/>
    <w:rsid w:val="00CE4A02"/>
    <w:rsid w:val="00CE62B0"/>
    <w:rsid w:val="00CE6450"/>
    <w:rsid w:val="00CE67BC"/>
    <w:rsid w:val="00CE68F4"/>
    <w:rsid w:val="00CE73EC"/>
    <w:rsid w:val="00CF040E"/>
    <w:rsid w:val="00CF1E33"/>
    <w:rsid w:val="00CF3E7A"/>
    <w:rsid w:val="00CF49A7"/>
    <w:rsid w:val="00CF4E0D"/>
    <w:rsid w:val="00CF511F"/>
    <w:rsid w:val="00CF5599"/>
    <w:rsid w:val="00CF6684"/>
    <w:rsid w:val="00CF68D2"/>
    <w:rsid w:val="00CF7B6C"/>
    <w:rsid w:val="00D00C3E"/>
    <w:rsid w:val="00D02E7B"/>
    <w:rsid w:val="00D0382D"/>
    <w:rsid w:val="00D05D80"/>
    <w:rsid w:val="00D05F73"/>
    <w:rsid w:val="00D074C0"/>
    <w:rsid w:val="00D1047E"/>
    <w:rsid w:val="00D124B7"/>
    <w:rsid w:val="00D12C16"/>
    <w:rsid w:val="00D12F35"/>
    <w:rsid w:val="00D15257"/>
    <w:rsid w:val="00D157DC"/>
    <w:rsid w:val="00D15BAA"/>
    <w:rsid w:val="00D1714A"/>
    <w:rsid w:val="00D17F19"/>
    <w:rsid w:val="00D2164D"/>
    <w:rsid w:val="00D216FD"/>
    <w:rsid w:val="00D242D8"/>
    <w:rsid w:val="00D24BA3"/>
    <w:rsid w:val="00D2634F"/>
    <w:rsid w:val="00D26B56"/>
    <w:rsid w:val="00D26D6D"/>
    <w:rsid w:val="00D3039A"/>
    <w:rsid w:val="00D31F9E"/>
    <w:rsid w:val="00D36182"/>
    <w:rsid w:val="00D4050E"/>
    <w:rsid w:val="00D40CE9"/>
    <w:rsid w:val="00D4195F"/>
    <w:rsid w:val="00D43D70"/>
    <w:rsid w:val="00D44A16"/>
    <w:rsid w:val="00D47A32"/>
    <w:rsid w:val="00D53CED"/>
    <w:rsid w:val="00D55AFD"/>
    <w:rsid w:val="00D56555"/>
    <w:rsid w:val="00D57D41"/>
    <w:rsid w:val="00D608F1"/>
    <w:rsid w:val="00D641D9"/>
    <w:rsid w:val="00D64AFF"/>
    <w:rsid w:val="00D653F1"/>
    <w:rsid w:val="00D65C4D"/>
    <w:rsid w:val="00D72820"/>
    <w:rsid w:val="00D734D7"/>
    <w:rsid w:val="00D743E7"/>
    <w:rsid w:val="00D80B7A"/>
    <w:rsid w:val="00D81521"/>
    <w:rsid w:val="00D8157D"/>
    <w:rsid w:val="00D83ACC"/>
    <w:rsid w:val="00D856D0"/>
    <w:rsid w:val="00D86539"/>
    <w:rsid w:val="00D86860"/>
    <w:rsid w:val="00D91D5A"/>
    <w:rsid w:val="00D967D8"/>
    <w:rsid w:val="00D97B43"/>
    <w:rsid w:val="00DA12AF"/>
    <w:rsid w:val="00DA185C"/>
    <w:rsid w:val="00DA18F1"/>
    <w:rsid w:val="00DA244E"/>
    <w:rsid w:val="00DA30B3"/>
    <w:rsid w:val="00DA48C7"/>
    <w:rsid w:val="00DA6811"/>
    <w:rsid w:val="00DB2E5E"/>
    <w:rsid w:val="00DB3388"/>
    <w:rsid w:val="00DB43E2"/>
    <w:rsid w:val="00DB46A1"/>
    <w:rsid w:val="00DB6491"/>
    <w:rsid w:val="00DD19D4"/>
    <w:rsid w:val="00DD6453"/>
    <w:rsid w:val="00DE4588"/>
    <w:rsid w:val="00DE50F9"/>
    <w:rsid w:val="00DE6372"/>
    <w:rsid w:val="00DE6412"/>
    <w:rsid w:val="00DE7081"/>
    <w:rsid w:val="00DE71CD"/>
    <w:rsid w:val="00DE732C"/>
    <w:rsid w:val="00DF17DD"/>
    <w:rsid w:val="00DF6003"/>
    <w:rsid w:val="00DF6095"/>
    <w:rsid w:val="00DF61F1"/>
    <w:rsid w:val="00DF65E4"/>
    <w:rsid w:val="00DF6AE9"/>
    <w:rsid w:val="00E016DB"/>
    <w:rsid w:val="00E02040"/>
    <w:rsid w:val="00E03045"/>
    <w:rsid w:val="00E0456F"/>
    <w:rsid w:val="00E04F60"/>
    <w:rsid w:val="00E0577B"/>
    <w:rsid w:val="00E05A10"/>
    <w:rsid w:val="00E102DB"/>
    <w:rsid w:val="00E13143"/>
    <w:rsid w:val="00E15A78"/>
    <w:rsid w:val="00E165F7"/>
    <w:rsid w:val="00E20B2C"/>
    <w:rsid w:val="00E2544C"/>
    <w:rsid w:val="00E25F11"/>
    <w:rsid w:val="00E27376"/>
    <w:rsid w:val="00E3165B"/>
    <w:rsid w:val="00E318A6"/>
    <w:rsid w:val="00E32C7B"/>
    <w:rsid w:val="00E32EB5"/>
    <w:rsid w:val="00E33B88"/>
    <w:rsid w:val="00E33D82"/>
    <w:rsid w:val="00E3435D"/>
    <w:rsid w:val="00E347D9"/>
    <w:rsid w:val="00E34A9A"/>
    <w:rsid w:val="00E35477"/>
    <w:rsid w:val="00E36327"/>
    <w:rsid w:val="00E366D0"/>
    <w:rsid w:val="00E37B42"/>
    <w:rsid w:val="00E40186"/>
    <w:rsid w:val="00E40EF5"/>
    <w:rsid w:val="00E41904"/>
    <w:rsid w:val="00E4500E"/>
    <w:rsid w:val="00E500F7"/>
    <w:rsid w:val="00E50364"/>
    <w:rsid w:val="00E5192A"/>
    <w:rsid w:val="00E51E0C"/>
    <w:rsid w:val="00E5201C"/>
    <w:rsid w:val="00E527AA"/>
    <w:rsid w:val="00E54C33"/>
    <w:rsid w:val="00E56D54"/>
    <w:rsid w:val="00E63299"/>
    <w:rsid w:val="00E65501"/>
    <w:rsid w:val="00E65DF8"/>
    <w:rsid w:val="00E65E66"/>
    <w:rsid w:val="00E67B1C"/>
    <w:rsid w:val="00E67F0F"/>
    <w:rsid w:val="00E70FE7"/>
    <w:rsid w:val="00E715F3"/>
    <w:rsid w:val="00E72100"/>
    <w:rsid w:val="00E7370C"/>
    <w:rsid w:val="00E73E4B"/>
    <w:rsid w:val="00E7553F"/>
    <w:rsid w:val="00E80335"/>
    <w:rsid w:val="00E852E8"/>
    <w:rsid w:val="00E867E5"/>
    <w:rsid w:val="00E87F44"/>
    <w:rsid w:val="00E9243B"/>
    <w:rsid w:val="00E93184"/>
    <w:rsid w:val="00E93DE4"/>
    <w:rsid w:val="00E9561E"/>
    <w:rsid w:val="00E974E3"/>
    <w:rsid w:val="00EA05EF"/>
    <w:rsid w:val="00EA08EE"/>
    <w:rsid w:val="00EA181F"/>
    <w:rsid w:val="00EA3A27"/>
    <w:rsid w:val="00EA6875"/>
    <w:rsid w:val="00EA6C84"/>
    <w:rsid w:val="00EB718B"/>
    <w:rsid w:val="00EC175C"/>
    <w:rsid w:val="00EC201A"/>
    <w:rsid w:val="00EC3123"/>
    <w:rsid w:val="00EC4585"/>
    <w:rsid w:val="00EC4E55"/>
    <w:rsid w:val="00EC5B9A"/>
    <w:rsid w:val="00EC64E2"/>
    <w:rsid w:val="00EC71BC"/>
    <w:rsid w:val="00EC749D"/>
    <w:rsid w:val="00EC788C"/>
    <w:rsid w:val="00EC7FA8"/>
    <w:rsid w:val="00ED150D"/>
    <w:rsid w:val="00ED7C9D"/>
    <w:rsid w:val="00EE0183"/>
    <w:rsid w:val="00EE1E4A"/>
    <w:rsid w:val="00EE3FB1"/>
    <w:rsid w:val="00EE5A37"/>
    <w:rsid w:val="00EE5AE1"/>
    <w:rsid w:val="00EE5D8C"/>
    <w:rsid w:val="00EF031D"/>
    <w:rsid w:val="00EF1C44"/>
    <w:rsid w:val="00EF2621"/>
    <w:rsid w:val="00EF3082"/>
    <w:rsid w:val="00EF5AF4"/>
    <w:rsid w:val="00EF66AC"/>
    <w:rsid w:val="00F00B03"/>
    <w:rsid w:val="00F02445"/>
    <w:rsid w:val="00F0262E"/>
    <w:rsid w:val="00F02E7B"/>
    <w:rsid w:val="00F07218"/>
    <w:rsid w:val="00F07252"/>
    <w:rsid w:val="00F07D59"/>
    <w:rsid w:val="00F10832"/>
    <w:rsid w:val="00F129EC"/>
    <w:rsid w:val="00F132BA"/>
    <w:rsid w:val="00F140B9"/>
    <w:rsid w:val="00F15DB8"/>
    <w:rsid w:val="00F15EA8"/>
    <w:rsid w:val="00F161EF"/>
    <w:rsid w:val="00F1742B"/>
    <w:rsid w:val="00F20E87"/>
    <w:rsid w:val="00F21275"/>
    <w:rsid w:val="00F232D7"/>
    <w:rsid w:val="00F24304"/>
    <w:rsid w:val="00F249FE"/>
    <w:rsid w:val="00F2507F"/>
    <w:rsid w:val="00F25CB9"/>
    <w:rsid w:val="00F26961"/>
    <w:rsid w:val="00F275C0"/>
    <w:rsid w:val="00F30970"/>
    <w:rsid w:val="00F32789"/>
    <w:rsid w:val="00F3451C"/>
    <w:rsid w:val="00F3693D"/>
    <w:rsid w:val="00F36FCC"/>
    <w:rsid w:val="00F3750D"/>
    <w:rsid w:val="00F41578"/>
    <w:rsid w:val="00F42383"/>
    <w:rsid w:val="00F42B18"/>
    <w:rsid w:val="00F445CB"/>
    <w:rsid w:val="00F44782"/>
    <w:rsid w:val="00F454E1"/>
    <w:rsid w:val="00F45B99"/>
    <w:rsid w:val="00F46F5C"/>
    <w:rsid w:val="00F47A7F"/>
    <w:rsid w:val="00F51045"/>
    <w:rsid w:val="00F5124C"/>
    <w:rsid w:val="00F55DD2"/>
    <w:rsid w:val="00F6027B"/>
    <w:rsid w:val="00F60A38"/>
    <w:rsid w:val="00F61CC6"/>
    <w:rsid w:val="00F63247"/>
    <w:rsid w:val="00F63862"/>
    <w:rsid w:val="00F66BEA"/>
    <w:rsid w:val="00F66D77"/>
    <w:rsid w:val="00F66DDD"/>
    <w:rsid w:val="00F67A66"/>
    <w:rsid w:val="00F70BAE"/>
    <w:rsid w:val="00F70E47"/>
    <w:rsid w:val="00F728DA"/>
    <w:rsid w:val="00F72FAA"/>
    <w:rsid w:val="00F74BB9"/>
    <w:rsid w:val="00F75F04"/>
    <w:rsid w:val="00F7615E"/>
    <w:rsid w:val="00F77740"/>
    <w:rsid w:val="00F82697"/>
    <w:rsid w:val="00F8384E"/>
    <w:rsid w:val="00F83DFF"/>
    <w:rsid w:val="00F86C36"/>
    <w:rsid w:val="00F93790"/>
    <w:rsid w:val="00F954F2"/>
    <w:rsid w:val="00FA0FFB"/>
    <w:rsid w:val="00FA1E91"/>
    <w:rsid w:val="00FA22F0"/>
    <w:rsid w:val="00FA627F"/>
    <w:rsid w:val="00FB169C"/>
    <w:rsid w:val="00FB41E6"/>
    <w:rsid w:val="00FB5C0A"/>
    <w:rsid w:val="00FB6166"/>
    <w:rsid w:val="00FB71F0"/>
    <w:rsid w:val="00FC015F"/>
    <w:rsid w:val="00FC04BE"/>
    <w:rsid w:val="00FC283B"/>
    <w:rsid w:val="00FC3596"/>
    <w:rsid w:val="00FC4E36"/>
    <w:rsid w:val="00FC4E46"/>
    <w:rsid w:val="00FC5563"/>
    <w:rsid w:val="00FC5A87"/>
    <w:rsid w:val="00FC690C"/>
    <w:rsid w:val="00FC7D7E"/>
    <w:rsid w:val="00FD5EF3"/>
    <w:rsid w:val="00FD78F5"/>
    <w:rsid w:val="00FE06A8"/>
    <w:rsid w:val="00FE17ED"/>
    <w:rsid w:val="00FE372A"/>
    <w:rsid w:val="00FE3946"/>
    <w:rsid w:val="00FE39E5"/>
    <w:rsid w:val="00FE6718"/>
    <w:rsid w:val="00FE6A81"/>
    <w:rsid w:val="00FF097F"/>
    <w:rsid w:val="00FF1FF4"/>
    <w:rsid w:val="00FF3BAF"/>
    <w:rsid w:val="00FF3D1D"/>
    <w:rsid w:val="00FF565A"/>
    <w:rsid w:val="00FF6E9D"/>
    <w:rsid w:val="00FF6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F3C44"/>
  <w15:docId w15:val="{2A8EC46C-1EB4-4868-A31C-196B9632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2F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85B8B"/>
    <w:rPr>
      <w:rFonts w:ascii="Tahoma" w:hAnsi="Tahoma" w:cs="Tahoma"/>
      <w:sz w:val="16"/>
      <w:szCs w:val="16"/>
    </w:rPr>
  </w:style>
  <w:style w:type="paragraph" w:styleId="Listepuces">
    <w:name w:val="List Bullet"/>
    <w:basedOn w:val="Normal"/>
    <w:rsid w:val="00BB2FD2"/>
    <w:pPr>
      <w:numPr>
        <w:numId w:val="1"/>
      </w:numPr>
    </w:pPr>
  </w:style>
  <w:style w:type="table" w:styleId="Grilledutableau">
    <w:name w:val="Table Grid"/>
    <w:basedOn w:val="TableauNormal"/>
    <w:uiPriority w:val="39"/>
    <w:rsid w:val="00803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F6AE9"/>
    <w:rPr>
      <w:color w:val="0000FF"/>
      <w:u w:val="single"/>
    </w:rPr>
  </w:style>
  <w:style w:type="paragraph" w:styleId="Paragraphedeliste">
    <w:name w:val="List Paragraph"/>
    <w:basedOn w:val="Normal"/>
    <w:uiPriority w:val="34"/>
    <w:qFormat/>
    <w:rsid w:val="00FB5C0A"/>
    <w:pPr>
      <w:ind w:left="708"/>
    </w:pPr>
  </w:style>
  <w:style w:type="paragraph" w:styleId="Corpsdetexte2">
    <w:name w:val="Body Text 2"/>
    <w:basedOn w:val="Normal"/>
    <w:link w:val="Corpsdetexte2Car"/>
    <w:rsid w:val="003D647A"/>
    <w:pPr>
      <w:spacing w:line="360" w:lineRule="auto"/>
    </w:pPr>
    <w:rPr>
      <w:rFonts w:ascii="Comic Sans MS" w:hAnsi="Comic Sans MS"/>
      <w:b/>
      <w:szCs w:val="20"/>
      <w:u w:val="single"/>
    </w:rPr>
  </w:style>
  <w:style w:type="character" w:customStyle="1" w:styleId="Corpsdetexte2Car">
    <w:name w:val="Corps de texte 2 Car"/>
    <w:link w:val="Corpsdetexte2"/>
    <w:rsid w:val="003D647A"/>
    <w:rPr>
      <w:rFonts w:ascii="Comic Sans MS" w:hAnsi="Comic Sans MS"/>
      <w:b/>
      <w:sz w:val="24"/>
      <w:u w:val="single"/>
    </w:rPr>
  </w:style>
  <w:style w:type="paragraph" w:styleId="NormalWeb">
    <w:name w:val="Normal (Web)"/>
    <w:basedOn w:val="Normal"/>
    <w:uiPriority w:val="99"/>
    <w:unhideWhenUsed/>
    <w:rsid w:val="00E102DB"/>
    <w:pPr>
      <w:spacing w:before="100" w:beforeAutospacing="1" w:after="100" w:afterAutospacing="1"/>
    </w:pPr>
  </w:style>
  <w:style w:type="character" w:customStyle="1" w:styleId="Bodytext2">
    <w:name w:val="Body text|2"/>
    <w:rsid w:val="00975ED2"/>
    <w:rPr>
      <w:rFonts w:ascii="Arial" w:eastAsia="Arial" w:hAnsi="Arial" w:cs="Arial"/>
      <w:b w:val="0"/>
      <w:bCs w:val="0"/>
      <w:i w:val="0"/>
      <w:iCs w:val="0"/>
      <w:smallCaps w:val="0"/>
      <w:strike w:val="0"/>
      <w:color w:val="1B1B1B"/>
      <w:spacing w:val="0"/>
      <w:w w:val="100"/>
      <w:position w:val="0"/>
      <w:sz w:val="20"/>
      <w:szCs w:val="20"/>
      <w:u w:val="none"/>
      <w:lang w:val="fr-FR" w:eastAsia="fr-FR" w:bidi="fr-FR"/>
    </w:rPr>
  </w:style>
  <w:style w:type="character" w:customStyle="1" w:styleId="Bodytext3">
    <w:name w:val="Body text|3"/>
    <w:rsid w:val="004B0843"/>
    <w:rPr>
      <w:rFonts w:ascii="Arial" w:eastAsia="Arial" w:hAnsi="Arial" w:cs="Arial"/>
      <w:b/>
      <w:bCs/>
      <w:i w:val="0"/>
      <w:iCs w:val="0"/>
      <w:smallCaps w:val="0"/>
      <w:strike w:val="0"/>
      <w:color w:val="1B1B1B"/>
      <w:spacing w:val="0"/>
      <w:w w:val="100"/>
      <w:position w:val="0"/>
      <w:sz w:val="20"/>
      <w:szCs w:val="20"/>
      <w:u w:val="none"/>
      <w:lang w:val="fr-FR" w:eastAsia="fr-FR" w:bidi="fr-FR"/>
    </w:rPr>
  </w:style>
  <w:style w:type="character" w:customStyle="1" w:styleId="Bodytext2Bold">
    <w:name w:val="Body text|2 + Bold"/>
    <w:rsid w:val="004B0843"/>
    <w:rPr>
      <w:rFonts w:ascii="Arial" w:eastAsia="Arial" w:hAnsi="Arial" w:cs="Arial"/>
      <w:b/>
      <w:bCs/>
      <w:i w:val="0"/>
      <w:iCs w:val="0"/>
      <w:smallCaps w:val="0"/>
      <w:strike w:val="0"/>
      <w:color w:val="1B1B1B"/>
      <w:spacing w:val="0"/>
      <w:w w:val="100"/>
      <w:position w:val="0"/>
      <w:sz w:val="20"/>
      <w:szCs w:val="20"/>
      <w:u w:val="none"/>
      <w:lang w:val="fr-FR" w:eastAsia="fr-FR" w:bidi="fr-FR"/>
    </w:rPr>
  </w:style>
  <w:style w:type="character" w:customStyle="1" w:styleId="e24kjd">
    <w:name w:val="e24kjd"/>
    <w:basedOn w:val="Policepardfaut"/>
    <w:rsid w:val="0007584D"/>
  </w:style>
  <w:style w:type="character" w:styleId="lev">
    <w:name w:val="Strong"/>
    <w:basedOn w:val="Policepardfaut"/>
    <w:uiPriority w:val="22"/>
    <w:qFormat/>
    <w:rsid w:val="0007584D"/>
    <w:rPr>
      <w:b/>
      <w:bCs/>
    </w:rPr>
  </w:style>
  <w:style w:type="paragraph" w:customStyle="1" w:styleId="standard">
    <w:name w:val="standard"/>
    <w:basedOn w:val="Normal"/>
    <w:rsid w:val="0007584D"/>
    <w:pPr>
      <w:spacing w:before="100" w:beforeAutospacing="1" w:after="100" w:afterAutospacing="1"/>
    </w:pPr>
  </w:style>
  <w:style w:type="table" w:customStyle="1" w:styleId="Grilledutableau1">
    <w:name w:val="Grille du tableau1"/>
    <w:basedOn w:val="TableauNormal"/>
    <w:next w:val="Grilledutableau"/>
    <w:uiPriority w:val="59"/>
    <w:rsid w:val="00A062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C7F3B"/>
    <w:pPr>
      <w:tabs>
        <w:tab w:val="center" w:pos="4536"/>
        <w:tab w:val="right" w:pos="9072"/>
      </w:tabs>
    </w:pPr>
  </w:style>
  <w:style w:type="character" w:customStyle="1" w:styleId="En-tteCar">
    <w:name w:val="En-tête Car"/>
    <w:basedOn w:val="Policepardfaut"/>
    <w:link w:val="En-tte"/>
    <w:rsid w:val="002C7F3B"/>
    <w:rPr>
      <w:sz w:val="24"/>
      <w:szCs w:val="24"/>
    </w:rPr>
  </w:style>
  <w:style w:type="paragraph" w:styleId="Pieddepage">
    <w:name w:val="footer"/>
    <w:basedOn w:val="Normal"/>
    <w:link w:val="PieddepageCar"/>
    <w:uiPriority w:val="99"/>
    <w:unhideWhenUsed/>
    <w:rsid w:val="002C7F3B"/>
    <w:pPr>
      <w:tabs>
        <w:tab w:val="center" w:pos="4536"/>
        <w:tab w:val="right" w:pos="9072"/>
      </w:tabs>
    </w:pPr>
  </w:style>
  <w:style w:type="character" w:customStyle="1" w:styleId="PieddepageCar">
    <w:name w:val="Pied de page Car"/>
    <w:basedOn w:val="Policepardfaut"/>
    <w:link w:val="Pieddepage"/>
    <w:uiPriority w:val="99"/>
    <w:rsid w:val="002C7F3B"/>
    <w:rPr>
      <w:sz w:val="24"/>
      <w:szCs w:val="24"/>
    </w:rPr>
  </w:style>
  <w:style w:type="paragraph" w:customStyle="1" w:styleId="msonormalsandbox">
    <w:name w:val="msonormal_sandbox"/>
    <w:basedOn w:val="Normal"/>
    <w:rsid w:val="00BB7418"/>
    <w:pPr>
      <w:spacing w:before="100" w:beforeAutospacing="1" w:after="100" w:afterAutospacing="1"/>
    </w:pPr>
  </w:style>
  <w:style w:type="paragraph" w:customStyle="1" w:styleId="msolistparagraphcxspfirstsandbox">
    <w:name w:val="msolistparagraphcxspfirst_sandbox"/>
    <w:basedOn w:val="Normal"/>
    <w:rsid w:val="00BB7418"/>
    <w:pPr>
      <w:spacing w:before="100" w:beforeAutospacing="1" w:after="100" w:afterAutospacing="1"/>
    </w:pPr>
  </w:style>
  <w:style w:type="paragraph" w:customStyle="1" w:styleId="msolistparagraphcxspmiddlesandbox">
    <w:name w:val="msolistparagraphcxspmiddle_sandbox"/>
    <w:basedOn w:val="Normal"/>
    <w:rsid w:val="00BB7418"/>
    <w:pPr>
      <w:spacing w:before="100" w:beforeAutospacing="1" w:after="100" w:afterAutospacing="1"/>
    </w:pPr>
  </w:style>
  <w:style w:type="paragraph" w:customStyle="1" w:styleId="msolistparagraphcxsplastsandbox">
    <w:name w:val="msolistparagraphcxsplast_sandbox"/>
    <w:basedOn w:val="Normal"/>
    <w:rsid w:val="00BB7418"/>
    <w:pPr>
      <w:spacing w:before="100" w:beforeAutospacing="1" w:after="100" w:afterAutospacing="1"/>
    </w:pPr>
  </w:style>
  <w:style w:type="character" w:styleId="Accentuation">
    <w:name w:val="Emphasis"/>
    <w:basedOn w:val="Policepardfaut"/>
    <w:qFormat/>
    <w:rsid w:val="008871D6"/>
    <w:rPr>
      <w:i/>
      <w:iCs/>
    </w:rPr>
  </w:style>
  <w:style w:type="paragraph" w:customStyle="1" w:styleId="msolistparagraphsandbox">
    <w:name w:val="msolistparagraph_sandbox"/>
    <w:basedOn w:val="Normal"/>
    <w:rsid w:val="00A267A1"/>
    <w:pPr>
      <w:spacing w:before="100" w:beforeAutospacing="1" w:after="100" w:afterAutospacing="1"/>
    </w:pPr>
  </w:style>
  <w:style w:type="paragraph" w:customStyle="1" w:styleId="msonormalooeditoreditor2sandboxsandbox">
    <w:name w:val="msonormalooeditoreditor2sandbox_sandbox"/>
    <w:basedOn w:val="Normal"/>
    <w:rsid w:val="00093498"/>
    <w:pPr>
      <w:spacing w:before="100" w:beforeAutospacing="1" w:after="100" w:afterAutospacing="1"/>
    </w:pPr>
  </w:style>
  <w:style w:type="character" w:customStyle="1" w:styleId="apple-converted-spacesandbox">
    <w:name w:val="apple-converted-space_sandbox"/>
    <w:basedOn w:val="Policepardfaut"/>
    <w:rsid w:val="00093498"/>
  </w:style>
  <w:style w:type="paragraph" w:customStyle="1" w:styleId="msolistparagraphooeditoreditor2sandboxsandbox">
    <w:name w:val="msolistparagraphooeditoreditor2sandbox_sandbox"/>
    <w:basedOn w:val="Normal"/>
    <w:rsid w:val="00093498"/>
    <w:pPr>
      <w:spacing w:before="100" w:beforeAutospacing="1" w:after="100" w:afterAutospacing="1"/>
    </w:pPr>
  </w:style>
  <w:style w:type="paragraph" w:customStyle="1" w:styleId="Default">
    <w:name w:val="Default"/>
    <w:rsid w:val="00195854"/>
    <w:pPr>
      <w:autoSpaceDE w:val="0"/>
      <w:autoSpaceDN w:val="0"/>
      <w:adjustRightInd w:val="0"/>
    </w:pPr>
    <w:rPr>
      <w:rFonts w:ascii="Calibri" w:hAnsi="Calibri" w:cs="Calibri"/>
      <w:color w:val="000000"/>
      <w:sz w:val="24"/>
      <w:szCs w:val="24"/>
    </w:rPr>
  </w:style>
  <w:style w:type="paragraph" w:styleId="Retraitcorpsdetexte">
    <w:name w:val="Body Text Indent"/>
    <w:basedOn w:val="Normal"/>
    <w:link w:val="RetraitcorpsdetexteCar"/>
    <w:semiHidden/>
    <w:unhideWhenUsed/>
    <w:rsid w:val="004952F8"/>
    <w:pPr>
      <w:spacing w:after="120"/>
      <w:ind w:left="283"/>
    </w:pPr>
  </w:style>
  <w:style w:type="character" w:customStyle="1" w:styleId="RetraitcorpsdetexteCar">
    <w:name w:val="Retrait corps de texte Car"/>
    <w:basedOn w:val="Policepardfaut"/>
    <w:link w:val="Retraitcorpsdetexte"/>
    <w:semiHidden/>
    <w:rsid w:val="004952F8"/>
    <w:rPr>
      <w:sz w:val="24"/>
      <w:szCs w:val="24"/>
    </w:rPr>
  </w:style>
  <w:style w:type="paragraph" w:customStyle="1" w:styleId="Standard0">
    <w:name w:val="Standard"/>
    <w:rsid w:val="0057654A"/>
    <w:pPr>
      <w:widowControl w:val="0"/>
      <w:suppressAutoHyphens/>
      <w:autoSpaceDN w:val="0"/>
    </w:pPr>
    <w:rPr>
      <w:rFonts w:ascii="Liberation Serif" w:eastAsia="SimSun" w:hAnsi="Liberation Serif" w:cs="Mangal"/>
      <w:kern w:val="3"/>
      <w:sz w:val="24"/>
      <w:szCs w:val="24"/>
      <w:lang w:eastAsia="zh-CN" w:bidi="hi-IN"/>
    </w:rPr>
  </w:style>
  <w:style w:type="paragraph" w:styleId="Corpsdetexte">
    <w:name w:val="Body Text"/>
    <w:basedOn w:val="Normal"/>
    <w:link w:val="CorpsdetexteCar"/>
    <w:semiHidden/>
    <w:unhideWhenUsed/>
    <w:rsid w:val="0057431C"/>
    <w:pPr>
      <w:spacing w:after="120"/>
    </w:pPr>
  </w:style>
  <w:style w:type="character" w:customStyle="1" w:styleId="CorpsdetexteCar">
    <w:name w:val="Corps de texte Car"/>
    <w:basedOn w:val="Policepardfaut"/>
    <w:link w:val="Corpsdetexte"/>
    <w:semiHidden/>
    <w:rsid w:val="0057431C"/>
    <w:rPr>
      <w:sz w:val="24"/>
      <w:szCs w:val="24"/>
    </w:rPr>
  </w:style>
  <w:style w:type="paragraph" w:customStyle="1" w:styleId="mat-tooltip-trigger">
    <w:name w:val="mat-tooltip-trigger"/>
    <w:basedOn w:val="Normal"/>
    <w:rsid w:val="0064319B"/>
    <w:pPr>
      <w:spacing w:before="100" w:beforeAutospacing="1" w:after="100" w:afterAutospacing="1"/>
    </w:pPr>
  </w:style>
  <w:style w:type="paragraph" w:customStyle="1" w:styleId="Sous-titre1">
    <w:name w:val="Sous-titre1"/>
    <w:basedOn w:val="Normal"/>
    <w:rsid w:val="0064319B"/>
    <w:pPr>
      <w:spacing w:before="100" w:beforeAutospacing="1" w:after="100" w:afterAutospacing="1"/>
    </w:pPr>
  </w:style>
  <w:style w:type="character" w:customStyle="1" w:styleId="note">
    <w:name w:val="note"/>
    <w:basedOn w:val="Policepardfaut"/>
    <w:rsid w:val="0064319B"/>
  </w:style>
  <w:style w:type="paragraph" w:customStyle="1" w:styleId="Corps">
    <w:name w:val="Corps"/>
    <w:rsid w:val="00654D37"/>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CorpsDlibration">
    <w:name w:val="CorpsDélibération"/>
    <w:basedOn w:val="Normal"/>
    <w:rsid w:val="006E23C0"/>
    <w:pPr>
      <w:jc w:val="both"/>
    </w:pPr>
    <w:rPr>
      <w:noProof/>
      <w:sz w:val="20"/>
      <w:szCs w:val="20"/>
    </w:rPr>
  </w:style>
  <w:style w:type="paragraph" w:customStyle="1" w:styleId="Approuve">
    <w:name w:val="Approuve"/>
    <w:basedOn w:val="Normal"/>
    <w:rsid w:val="006E23C0"/>
    <w:pPr>
      <w:numPr>
        <w:numId w:val="2"/>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3339">
      <w:bodyDiv w:val="1"/>
      <w:marLeft w:val="0"/>
      <w:marRight w:val="0"/>
      <w:marTop w:val="0"/>
      <w:marBottom w:val="0"/>
      <w:divBdr>
        <w:top w:val="none" w:sz="0" w:space="0" w:color="auto"/>
        <w:left w:val="none" w:sz="0" w:space="0" w:color="auto"/>
        <w:bottom w:val="none" w:sz="0" w:space="0" w:color="auto"/>
        <w:right w:val="none" w:sz="0" w:space="0" w:color="auto"/>
      </w:divBdr>
    </w:div>
    <w:div w:id="59721048">
      <w:bodyDiv w:val="1"/>
      <w:marLeft w:val="0"/>
      <w:marRight w:val="0"/>
      <w:marTop w:val="0"/>
      <w:marBottom w:val="0"/>
      <w:divBdr>
        <w:top w:val="none" w:sz="0" w:space="0" w:color="auto"/>
        <w:left w:val="none" w:sz="0" w:space="0" w:color="auto"/>
        <w:bottom w:val="none" w:sz="0" w:space="0" w:color="auto"/>
        <w:right w:val="none" w:sz="0" w:space="0" w:color="auto"/>
      </w:divBdr>
    </w:div>
    <w:div w:id="90005735">
      <w:bodyDiv w:val="1"/>
      <w:marLeft w:val="0"/>
      <w:marRight w:val="0"/>
      <w:marTop w:val="0"/>
      <w:marBottom w:val="0"/>
      <w:divBdr>
        <w:top w:val="none" w:sz="0" w:space="0" w:color="auto"/>
        <w:left w:val="none" w:sz="0" w:space="0" w:color="auto"/>
        <w:bottom w:val="none" w:sz="0" w:space="0" w:color="auto"/>
        <w:right w:val="none" w:sz="0" w:space="0" w:color="auto"/>
      </w:divBdr>
    </w:div>
    <w:div w:id="110899750">
      <w:bodyDiv w:val="1"/>
      <w:marLeft w:val="0"/>
      <w:marRight w:val="0"/>
      <w:marTop w:val="0"/>
      <w:marBottom w:val="0"/>
      <w:divBdr>
        <w:top w:val="none" w:sz="0" w:space="0" w:color="auto"/>
        <w:left w:val="none" w:sz="0" w:space="0" w:color="auto"/>
        <w:bottom w:val="none" w:sz="0" w:space="0" w:color="auto"/>
        <w:right w:val="none" w:sz="0" w:space="0" w:color="auto"/>
      </w:divBdr>
    </w:div>
    <w:div w:id="112753483">
      <w:bodyDiv w:val="1"/>
      <w:marLeft w:val="0"/>
      <w:marRight w:val="0"/>
      <w:marTop w:val="0"/>
      <w:marBottom w:val="0"/>
      <w:divBdr>
        <w:top w:val="none" w:sz="0" w:space="0" w:color="auto"/>
        <w:left w:val="none" w:sz="0" w:space="0" w:color="auto"/>
        <w:bottom w:val="none" w:sz="0" w:space="0" w:color="auto"/>
        <w:right w:val="none" w:sz="0" w:space="0" w:color="auto"/>
      </w:divBdr>
    </w:div>
    <w:div w:id="289018801">
      <w:bodyDiv w:val="1"/>
      <w:marLeft w:val="0"/>
      <w:marRight w:val="0"/>
      <w:marTop w:val="0"/>
      <w:marBottom w:val="0"/>
      <w:divBdr>
        <w:top w:val="none" w:sz="0" w:space="0" w:color="auto"/>
        <w:left w:val="none" w:sz="0" w:space="0" w:color="auto"/>
        <w:bottom w:val="none" w:sz="0" w:space="0" w:color="auto"/>
        <w:right w:val="none" w:sz="0" w:space="0" w:color="auto"/>
      </w:divBdr>
    </w:div>
    <w:div w:id="453135490">
      <w:bodyDiv w:val="1"/>
      <w:marLeft w:val="0"/>
      <w:marRight w:val="0"/>
      <w:marTop w:val="0"/>
      <w:marBottom w:val="0"/>
      <w:divBdr>
        <w:top w:val="none" w:sz="0" w:space="0" w:color="auto"/>
        <w:left w:val="none" w:sz="0" w:space="0" w:color="auto"/>
        <w:bottom w:val="none" w:sz="0" w:space="0" w:color="auto"/>
        <w:right w:val="none" w:sz="0" w:space="0" w:color="auto"/>
      </w:divBdr>
    </w:div>
    <w:div w:id="493885459">
      <w:bodyDiv w:val="1"/>
      <w:marLeft w:val="0"/>
      <w:marRight w:val="0"/>
      <w:marTop w:val="0"/>
      <w:marBottom w:val="0"/>
      <w:divBdr>
        <w:top w:val="none" w:sz="0" w:space="0" w:color="auto"/>
        <w:left w:val="none" w:sz="0" w:space="0" w:color="auto"/>
        <w:bottom w:val="none" w:sz="0" w:space="0" w:color="auto"/>
        <w:right w:val="none" w:sz="0" w:space="0" w:color="auto"/>
      </w:divBdr>
    </w:div>
    <w:div w:id="511839973">
      <w:bodyDiv w:val="1"/>
      <w:marLeft w:val="0"/>
      <w:marRight w:val="0"/>
      <w:marTop w:val="0"/>
      <w:marBottom w:val="0"/>
      <w:divBdr>
        <w:top w:val="none" w:sz="0" w:space="0" w:color="auto"/>
        <w:left w:val="none" w:sz="0" w:space="0" w:color="auto"/>
        <w:bottom w:val="none" w:sz="0" w:space="0" w:color="auto"/>
        <w:right w:val="none" w:sz="0" w:space="0" w:color="auto"/>
      </w:divBdr>
      <w:divsChild>
        <w:div w:id="161528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9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0807">
      <w:bodyDiv w:val="1"/>
      <w:marLeft w:val="0"/>
      <w:marRight w:val="0"/>
      <w:marTop w:val="0"/>
      <w:marBottom w:val="0"/>
      <w:divBdr>
        <w:top w:val="none" w:sz="0" w:space="0" w:color="auto"/>
        <w:left w:val="none" w:sz="0" w:space="0" w:color="auto"/>
        <w:bottom w:val="none" w:sz="0" w:space="0" w:color="auto"/>
        <w:right w:val="none" w:sz="0" w:space="0" w:color="auto"/>
      </w:divBdr>
    </w:div>
    <w:div w:id="686442624">
      <w:bodyDiv w:val="1"/>
      <w:marLeft w:val="0"/>
      <w:marRight w:val="0"/>
      <w:marTop w:val="0"/>
      <w:marBottom w:val="0"/>
      <w:divBdr>
        <w:top w:val="none" w:sz="0" w:space="0" w:color="auto"/>
        <w:left w:val="none" w:sz="0" w:space="0" w:color="auto"/>
        <w:bottom w:val="none" w:sz="0" w:space="0" w:color="auto"/>
        <w:right w:val="none" w:sz="0" w:space="0" w:color="auto"/>
      </w:divBdr>
    </w:div>
    <w:div w:id="786386255">
      <w:bodyDiv w:val="1"/>
      <w:marLeft w:val="0"/>
      <w:marRight w:val="0"/>
      <w:marTop w:val="0"/>
      <w:marBottom w:val="0"/>
      <w:divBdr>
        <w:top w:val="none" w:sz="0" w:space="0" w:color="auto"/>
        <w:left w:val="none" w:sz="0" w:space="0" w:color="auto"/>
        <w:bottom w:val="none" w:sz="0" w:space="0" w:color="auto"/>
        <w:right w:val="none" w:sz="0" w:space="0" w:color="auto"/>
      </w:divBdr>
    </w:div>
    <w:div w:id="809831737">
      <w:bodyDiv w:val="1"/>
      <w:marLeft w:val="0"/>
      <w:marRight w:val="0"/>
      <w:marTop w:val="0"/>
      <w:marBottom w:val="0"/>
      <w:divBdr>
        <w:top w:val="none" w:sz="0" w:space="0" w:color="auto"/>
        <w:left w:val="none" w:sz="0" w:space="0" w:color="auto"/>
        <w:bottom w:val="none" w:sz="0" w:space="0" w:color="auto"/>
        <w:right w:val="none" w:sz="0" w:space="0" w:color="auto"/>
      </w:divBdr>
    </w:div>
    <w:div w:id="824127319">
      <w:bodyDiv w:val="1"/>
      <w:marLeft w:val="0"/>
      <w:marRight w:val="0"/>
      <w:marTop w:val="0"/>
      <w:marBottom w:val="0"/>
      <w:divBdr>
        <w:top w:val="none" w:sz="0" w:space="0" w:color="auto"/>
        <w:left w:val="none" w:sz="0" w:space="0" w:color="auto"/>
        <w:bottom w:val="none" w:sz="0" w:space="0" w:color="auto"/>
        <w:right w:val="none" w:sz="0" w:space="0" w:color="auto"/>
      </w:divBdr>
      <w:divsChild>
        <w:div w:id="2087528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44605">
      <w:bodyDiv w:val="1"/>
      <w:marLeft w:val="0"/>
      <w:marRight w:val="0"/>
      <w:marTop w:val="0"/>
      <w:marBottom w:val="0"/>
      <w:divBdr>
        <w:top w:val="none" w:sz="0" w:space="0" w:color="auto"/>
        <w:left w:val="none" w:sz="0" w:space="0" w:color="auto"/>
        <w:bottom w:val="none" w:sz="0" w:space="0" w:color="auto"/>
        <w:right w:val="none" w:sz="0" w:space="0" w:color="auto"/>
      </w:divBdr>
    </w:div>
    <w:div w:id="947660768">
      <w:bodyDiv w:val="1"/>
      <w:marLeft w:val="0"/>
      <w:marRight w:val="0"/>
      <w:marTop w:val="0"/>
      <w:marBottom w:val="0"/>
      <w:divBdr>
        <w:top w:val="none" w:sz="0" w:space="0" w:color="auto"/>
        <w:left w:val="none" w:sz="0" w:space="0" w:color="auto"/>
        <w:bottom w:val="none" w:sz="0" w:space="0" w:color="auto"/>
        <w:right w:val="none" w:sz="0" w:space="0" w:color="auto"/>
      </w:divBdr>
    </w:div>
    <w:div w:id="1025983429">
      <w:bodyDiv w:val="1"/>
      <w:marLeft w:val="0"/>
      <w:marRight w:val="0"/>
      <w:marTop w:val="0"/>
      <w:marBottom w:val="0"/>
      <w:divBdr>
        <w:top w:val="none" w:sz="0" w:space="0" w:color="auto"/>
        <w:left w:val="none" w:sz="0" w:space="0" w:color="auto"/>
        <w:bottom w:val="none" w:sz="0" w:space="0" w:color="auto"/>
        <w:right w:val="none" w:sz="0" w:space="0" w:color="auto"/>
      </w:divBdr>
    </w:div>
    <w:div w:id="1030454977">
      <w:bodyDiv w:val="1"/>
      <w:marLeft w:val="0"/>
      <w:marRight w:val="0"/>
      <w:marTop w:val="0"/>
      <w:marBottom w:val="0"/>
      <w:divBdr>
        <w:top w:val="none" w:sz="0" w:space="0" w:color="auto"/>
        <w:left w:val="none" w:sz="0" w:space="0" w:color="auto"/>
        <w:bottom w:val="none" w:sz="0" w:space="0" w:color="auto"/>
        <w:right w:val="none" w:sz="0" w:space="0" w:color="auto"/>
      </w:divBdr>
      <w:divsChild>
        <w:div w:id="490145657">
          <w:marLeft w:val="0"/>
          <w:marRight w:val="0"/>
          <w:marTop w:val="0"/>
          <w:marBottom w:val="0"/>
          <w:divBdr>
            <w:top w:val="none" w:sz="0" w:space="0" w:color="auto"/>
            <w:left w:val="none" w:sz="0" w:space="0" w:color="auto"/>
            <w:bottom w:val="none" w:sz="0" w:space="0" w:color="auto"/>
            <w:right w:val="none" w:sz="0" w:space="0" w:color="auto"/>
          </w:divBdr>
          <w:divsChild>
            <w:div w:id="1518688259">
              <w:marLeft w:val="0"/>
              <w:marRight w:val="0"/>
              <w:marTop w:val="0"/>
              <w:marBottom w:val="0"/>
              <w:divBdr>
                <w:top w:val="none" w:sz="0" w:space="0" w:color="auto"/>
                <w:left w:val="none" w:sz="0" w:space="0" w:color="auto"/>
                <w:bottom w:val="none" w:sz="0" w:space="0" w:color="auto"/>
                <w:right w:val="none" w:sz="0" w:space="0" w:color="auto"/>
              </w:divBdr>
              <w:divsChild>
                <w:div w:id="1988321442">
                  <w:marLeft w:val="0"/>
                  <w:marRight w:val="0"/>
                  <w:marTop w:val="0"/>
                  <w:marBottom w:val="0"/>
                  <w:divBdr>
                    <w:top w:val="none" w:sz="0" w:space="0" w:color="auto"/>
                    <w:left w:val="none" w:sz="0" w:space="0" w:color="auto"/>
                    <w:bottom w:val="none" w:sz="0" w:space="0" w:color="auto"/>
                    <w:right w:val="none" w:sz="0" w:space="0" w:color="auto"/>
                  </w:divBdr>
                  <w:divsChild>
                    <w:div w:id="1231766165">
                      <w:marLeft w:val="0"/>
                      <w:marRight w:val="0"/>
                      <w:marTop w:val="0"/>
                      <w:marBottom w:val="825"/>
                      <w:divBdr>
                        <w:top w:val="none" w:sz="0" w:space="0" w:color="auto"/>
                        <w:left w:val="none" w:sz="0" w:space="0" w:color="auto"/>
                        <w:bottom w:val="none" w:sz="0" w:space="0" w:color="auto"/>
                        <w:right w:val="none" w:sz="0" w:space="0" w:color="auto"/>
                      </w:divBdr>
                      <w:divsChild>
                        <w:div w:id="1721784128">
                          <w:marLeft w:val="0"/>
                          <w:marRight w:val="0"/>
                          <w:marTop w:val="0"/>
                          <w:marBottom w:val="0"/>
                          <w:divBdr>
                            <w:top w:val="none" w:sz="0" w:space="0" w:color="auto"/>
                            <w:left w:val="none" w:sz="0" w:space="0" w:color="auto"/>
                            <w:bottom w:val="none" w:sz="0" w:space="0" w:color="auto"/>
                            <w:right w:val="none" w:sz="0" w:space="0" w:color="auto"/>
                          </w:divBdr>
                          <w:divsChild>
                            <w:div w:id="1213268945">
                              <w:marLeft w:val="0"/>
                              <w:marRight w:val="0"/>
                              <w:marTop w:val="0"/>
                              <w:marBottom w:val="0"/>
                              <w:divBdr>
                                <w:top w:val="none" w:sz="0" w:space="0" w:color="auto"/>
                                <w:left w:val="none" w:sz="0" w:space="0" w:color="auto"/>
                                <w:bottom w:val="none" w:sz="0" w:space="0" w:color="auto"/>
                                <w:right w:val="none" w:sz="0" w:space="0" w:color="auto"/>
                              </w:divBdr>
                              <w:divsChild>
                                <w:div w:id="2846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07339">
      <w:bodyDiv w:val="1"/>
      <w:marLeft w:val="0"/>
      <w:marRight w:val="0"/>
      <w:marTop w:val="0"/>
      <w:marBottom w:val="0"/>
      <w:divBdr>
        <w:top w:val="none" w:sz="0" w:space="0" w:color="auto"/>
        <w:left w:val="none" w:sz="0" w:space="0" w:color="auto"/>
        <w:bottom w:val="none" w:sz="0" w:space="0" w:color="auto"/>
        <w:right w:val="none" w:sz="0" w:space="0" w:color="auto"/>
      </w:divBdr>
    </w:div>
    <w:div w:id="1174803943">
      <w:bodyDiv w:val="1"/>
      <w:marLeft w:val="0"/>
      <w:marRight w:val="0"/>
      <w:marTop w:val="0"/>
      <w:marBottom w:val="0"/>
      <w:divBdr>
        <w:top w:val="none" w:sz="0" w:space="0" w:color="auto"/>
        <w:left w:val="none" w:sz="0" w:space="0" w:color="auto"/>
        <w:bottom w:val="none" w:sz="0" w:space="0" w:color="auto"/>
        <w:right w:val="none" w:sz="0" w:space="0" w:color="auto"/>
      </w:divBdr>
    </w:div>
    <w:div w:id="1210611968">
      <w:bodyDiv w:val="1"/>
      <w:marLeft w:val="0"/>
      <w:marRight w:val="0"/>
      <w:marTop w:val="0"/>
      <w:marBottom w:val="0"/>
      <w:divBdr>
        <w:top w:val="none" w:sz="0" w:space="0" w:color="auto"/>
        <w:left w:val="none" w:sz="0" w:space="0" w:color="auto"/>
        <w:bottom w:val="none" w:sz="0" w:space="0" w:color="auto"/>
        <w:right w:val="none" w:sz="0" w:space="0" w:color="auto"/>
      </w:divBdr>
      <w:divsChild>
        <w:div w:id="1469394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4599">
      <w:bodyDiv w:val="1"/>
      <w:marLeft w:val="0"/>
      <w:marRight w:val="0"/>
      <w:marTop w:val="0"/>
      <w:marBottom w:val="0"/>
      <w:divBdr>
        <w:top w:val="none" w:sz="0" w:space="0" w:color="auto"/>
        <w:left w:val="none" w:sz="0" w:space="0" w:color="auto"/>
        <w:bottom w:val="none" w:sz="0" w:space="0" w:color="auto"/>
        <w:right w:val="none" w:sz="0" w:space="0" w:color="auto"/>
      </w:divBdr>
    </w:div>
    <w:div w:id="1367802281">
      <w:bodyDiv w:val="1"/>
      <w:marLeft w:val="0"/>
      <w:marRight w:val="0"/>
      <w:marTop w:val="0"/>
      <w:marBottom w:val="0"/>
      <w:divBdr>
        <w:top w:val="none" w:sz="0" w:space="0" w:color="auto"/>
        <w:left w:val="none" w:sz="0" w:space="0" w:color="auto"/>
        <w:bottom w:val="none" w:sz="0" w:space="0" w:color="auto"/>
        <w:right w:val="none" w:sz="0" w:space="0" w:color="auto"/>
      </w:divBdr>
    </w:div>
    <w:div w:id="1418943104">
      <w:bodyDiv w:val="1"/>
      <w:marLeft w:val="0"/>
      <w:marRight w:val="0"/>
      <w:marTop w:val="0"/>
      <w:marBottom w:val="0"/>
      <w:divBdr>
        <w:top w:val="none" w:sz="0" w:space="0" w:color="auto"/>
        <w:left w:val="none" w:sz="0" w:space="0" w:color="auto"/>
        <w:bottom w:val="none" w:sz="0" w:space="0" w:color="auto"/>
        <w:right w:val="none" w:sz="0" w:space="0" w:color="auto"/>
      </w:divBdr>
    </w:div>
    <w:div w:id="1490949699">
      <w:bodyDiv w:val="1"/>
      <w:marLeft w:val="0"/>
      <w:marRight w:val="0"/>
      <w:marTop w:val="0"/>
      <w:marBottom w:val="0"/>
      <w:divBdr>
        <w:top w:val="none" w:sz="0" w:space="0" w:color="auto"/>
        <w:left w:val="none" w:sz="0" w:space="0" w:color="auto"/>
        <w:bottom w:val="none" w:sz="0" w:space="0" w:color="auto"/>
        <w:right w:val="none" w:sz="0" w:space="0" w:color="auto"/>
      </w:divBdr>
    </w:div>
    <w:div w:id="1556426322">
      <w:bodyDiv w:val="1"/>
      <w:marLeft w:val="0"/>
      <w:marRight w:val="0"/>
      <w:marTop w:val="0"/>
      <w:marBottom w:val="0"/>
      <w:divBdr>
        <w:top w:val="none" w:sz="0" w:space="0" w:color="auto"/>
        <w:left w:val="none" w:sz="0" w:space="0" w:color="auto"/>
        <w:bottom w:val="none" w:sz="0" w:space="0" w:color="auto"/>
        <w:right w:val="none" w:sz="0" w:space="0" w:color="auto"/>
      </w:divBdr>
    </w:div>
    <w:div w:id="1923903518">
      <w:bodyDiv w:val="1"/>
      <w:marLeft w:val="0"/>
      <w:marRight w:val="0"/>
      <w:marTop w:val="0"/>
      <w:marBottom w:val="0"/>
      <w:divBdr>
        <w:top w:val="none" w:sz="0" w:space="0" w:color="auto"/>
        <w:left w:val="none" w:sz="0" w:space="0" w:color="auto"/>
        <w:bottom w:val="none" w:sz="0" w:space="0" w:color="auto"/>
        <w:right w:val="none" w:sz="0" w:space="0" w:color="auto"/>
      </w:divBdr>
    </w:div>
    <w:div w:id="2005624943">
      <w:bodyDiv w:val="1"/>
      <w:marLeft w:val="0"/>
      <w:marRight w:val="0"/>
      <w:marTop w:val="0"/>
      <w:marBottom w:val="0"/>
      <w:divBdr>
        <w:top w:val="none" w:sz="0" w:space="0" w:color="auto"/>
        <w:left w:val="none" w:sz="0" w:space="0" w:color="auto"/>
        <w:bottom w:val="none" w:sz="0" w:space="0" w:color="auto"/>
        <w:right w:val="none" w:sz="0" w:space="0" w:color="auto"/>
      </w:divBdr>
      <w:divsChild>
        <w:div w:id="1412970279">
          <w:marLeft w:val="562"/>
          <w:marRight w:val="0"/>
          <w:marTop w:val="0"/>
          <w:marBottom w:val="137"/>
          <w:divBdr>
            <w:top w:val="none" w:sz="0" w:space="0" w:color="auto"/>
            <w:left w:val="none" w:sz="0" w:space="0" w:color="auto"/>
            <w:bottom w:val="none" w:sz="0" w:space="0" w:color="auto"/>
            <w:right w:val="none" w:sz="0" w:space="0" w:color="auto"/>
          </w:divBdr>
        </w:div>
        <w:div w:id="536434957">
          <w:marLeft w:val="562"/>
          <w:marRight w:val="0"/>
          <w:marTop w:val="0"/>
          <w:marBottom w:val="137"/>
          <w:divBdr>
            <w:top w:val="none" w:sz="0" w:space="0" w:color="auto"/>
            <w:left w:val="none" w:sz="0" w:space="0" w:color="auto"/>
            <w:bottom w:val="none" w:sz="0" w:space="0" w:color="auto"/>
            <w:right w:val="none" w:sz="0" w:space="0" w:color="auto"/>
          </w:divBdr>
        </w:div>
      </w:divsChild>
    </w:div>
    <w:div w:id="2009668454">
      <w:bodyDiv w:val="1"/>
      <w:marLeft w:val="0"/>
      <w:marRight w:val="0"/>
      <w:marTop w:val="0"/>
      <w:marBottom w:val="0"/>
      <w:divBdr>
        <w:top w:val="none" w:sz="0" w:space="0" w:color="auto"/>
        <w:left w:val="none" w:sz="0" w:space="0" w:color="auto"/>
        <w:bottom w:val="none" w:sz="0" w:space="0" w:color="auto"/>
        <w:right w:val="none" w:sz="0" w:space="0" w:color="auto"/>
      </w:divBdr>
    </w:div>
    <w:div w:id="2018262173">
      <w:bodyDiv w:val="1"/>
      <w:marLeft w:val="0"/>
      <w:marRight w:val="0"/>
      <w:marTop w:val="0"/>
      <w:marBottom w:val="0"/>
      <w:divBdr>
        <w:top w:val="none" w:sz="0" w:space="0" w:color="auto"/>
        <w:left w:val="none" w:sz="0" w:space="0" w:color="auto"/>
        <w:bottom w:val="none" w:sz="0" w:space="0" w:color="auto"/>
        <w:right w:val="none" w:sz="0" w:space="0" w:color="auto"/>
      </w:divBdr>
      <w:divsChild>
        <w:div w:id="1568803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931479">
              <w:marLeft w:val="0"/>
              <w:marRight w:val="0"/>
              <w:marTop w:val="0"/>
              <w:marBottom w:val="0"/>
              <w:divBdr>
                <w:top w:val="none" w:sz="0" w:space="0" w:color="auto"/>
                <w:left w:val="none" w:sz="0" w:space="0" w:color="auto"/>
                <w:bottom w:val="none" w:sz="0" w:space="0" w:color="auto"/>
                <w:right w:val="none" w:sz="0" w:space="0" w:color="auto"/>
              </w:divBdr>
              <w:divsChild>
                <w:div w:id="6435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54DB-477E-45D0-8DC5-5DC1DB8F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5</Pages>
  <Words>1687</Words>
  <Characters>9282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COMMUNE DE MOLINGES</vt:lpstr>
    </vt:vector>
  </TitlesOfParts>
  <Company>Microsoft</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MOLINGES</dc:title>
  <dc:creator>fournier</dc:creator>
  <cp:lastModifiedBy>REX ROTARY</cp:lastModifiedBy>
  <cp:revision>42</cp:revision>
  <cp:lastPrinted>2022-03-22T17:43:00Z</cp:lastPrinted>
  <dcterms:created xsi:type="dcterms:W3CDTF">2021-09-23T08:06:00Z</dcterms:created>
  <dcterms:modified xsi:type="dcterms:W3CDTF">2022-03-23T07:33:00Z</dcterms:modified>
</cp:coreProperties>
</file>